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03D5" w:rsidRPr="001103D5" w:rsidRDefault="001103D5" w:rsidP="001103D5">
      <w:pPr>
        <w:spacing w:after="302" w:line="247" w:lineRule="auto"/>
        <w:ind w:left="5340" w:right="14" w:firstLine="19"/>
        <w:jc w:val="both"/>
        <w:rPr>
          <w:rFonts w:ascii="Times New Roman" w:eastAsia="Times New Roman" w:hAnsi="Times New Roman" w:cs="Times New Roman"/>
          <w:color w:val="000000"/>
          <w:sz w:val="28"/>
          <w:lang w:eastAsia="ru-RU"/>
        </w:rPr>
      </w:pPr>
      <w:r w:rsidRPr="001103D5">
        <w:rPr>
          <w:rFonts w:ascii="Times New Roman" w:eastAsia="Times New Roman" w:hAnsi="Times New Roman" w:cs="Times New Roman"/>
          <w:color w:val="000000"/>
          <w:sz w:val="28"/>
          <w:lang w:eastAsia="ru-RU"/>
        </w:rPr>
        <w:t>УтвержДен УчреДительным собранием «28» мая 2016 г.</w:t>
      </w:r>
    </w:p>
    <w:p w:rsidR="001103D5" w:rsidRPr="001103D5" w:rsidRDefault="001103D5" w:rsidP="001103D5">
      <w:pPr>
        <w:spacing w:after="0"/>
        <w:ind w:right="1124"/>
        <w:jc w:val="right"/>
        <w:rPr>
          <w:rFonts w:ascii="Times New Roman" w:eastAsia="Times New Roman" w:hAnsi="Times New Roman" w:cs="Times New Roman"/>
          <w:color w:val="000000"/>
          <w:sz w:val="28"/>
          <w:lang w:eastAsia="ru-RU"/>
        </w:rPr>
      </w:pPr>
      <w:r w:rsidRPr="001103D5">
        <w:rPr>
          <w:rFonts w:ascii="Times New Roman" w:eastAsia="Times New Roman" w:hAnsi="Times New Roman" w:cs="Times New Roman"/>
          <w:color w:val="000000"/>
          <w:sz w:val="30"/>
          <w:lang w:eastAsia="ru-RU"/>
        </w:rPr>
        <w:t>Редакция, утвержденная</w:t>
      </w:r>
    </w:p>
    <w:p w:rsidR="001103D5" w:rsidRPr="001103D5" w:rsidRDefault="001103D5" w:rsidP="001103D5">
      <w:pPr>
        <w:spacing w:after="4039" w:line="247" w:lineRule="auto"/>
        <w:ind w:left="5330" w:right="365"/>
        <w:jc w:val="both"/>
        <w:rPr>
          <w:rFonts w:ascii="Times New Roman" w:eastAsia="Times New Roman" w:hAnsi="Times New Roman" w:cs="Times New Roman"/>
          <w:color w:val="000000"/>
          <w:sz w:val="28"/>
          <w:lang w:eastAsia="ru-RU"/>
        </w:rPr>
      </w:pPr>
      <w:r w:rsidRPr="001103D5">
        <w:rPr>
          <w:rFonts w:ascii="Times New Roman" w:eastAsia="Times New Roman" w:hAnsi="Times New Roman" w:cs="Times New Roman"/>
          <w:color w:val="000000"/>
          <w:sz w:val="28"/>
          <w:lang w:eastAsia="ru-RU"/>
        </w:rPr>
        <w:t>Протоколом VII Внеочередного Всероссийского юнармейского слета от «10» Декабря 2021 г.</w:t>
      </w:r>
    </w:p>
    <w:p w:rsidR="001103D5" w:rsidRPr="001103D5" w:rsidRDefault="001103D5" w:rsidP="001103D5">
      <w:pPr>
        <w:keepNext/>
        <w:keepLines/>
        <w:spacing w:after="0"/>
        <w:ind w:left="3529"/>
        <w:outlineLvl w:val="0"/>
        <w:rPr>
          <w:rFonts w:ascii="Times New Roman" w:eastAsia="Times New Roman" w:hAnsi="Times New Roman" w:cs="Times New Roman"/>
          <w:color w:val="000000"/>
          <w:sz w:val="76"/>
          <w:lang w:eastAsia="ru-RU"/>
        </w:rPr>
      </w:pPr>
      <w:r w:rsidRPr="001103D5">
        <w:rPr>
          <w:rFonts w:ascii="Times New Roman" w:eastAsia="Times New Roman" w:hAnsi="Times New Roman" w:cs="Times New Roman"/>
          <w:color w:val="000000"/>
          <w:sz w:val="76"/>
          <w:lang w:eastAsia="ru-RU"/>
        </w:rPr>
        <w:t>УСТАВ</w:t>
      </w:r>
      <w:r w:rsidRPr="001103D5">
        <w:rPr>
          <w:rFonts w:ascii="Times New Roman" w:eastAsia="Times New Roman" w:hAnsi="Times New Roman" w:cs="Times New Roman"/>
          <w:noProof/>
          <w:color w:val="000000"/>
          <w:sz w:val="76"/>
          <w:lang w:eastAsia="ru-RU"/>
        </w:rPr>
        <w:drawing>
          <wp:inline distT="0" distB="0" distL="0" distR="0" wp14:anchorId="47B4A262" wp14:editId="77C6538D">
            <wp:extent cx="6098" cy="12192"/>
            <wp:effectExtent l="0" t="0" r="0" b="0"/>
            <wp:docPr id="1" name="Picture 321"/>
            <wp:cNvGraphicFramePr/>
            <a:graphic xmlns:a="http://schemas.openxmlformats.org/drawingml/2006/main">
              <a:graphicData uri="http://schemas.openxmlformats.org/drawingml/2006/picture">
                <pic:pic xmlns:pic="http://schemas.openxmlformats.org/drawingml/2006/picture">
                  <pic:nvPicPr>
                    <pic:cNvPr id="321" name="Picture 321"/>
                    <pic:cNvPicPr/>
                  </pic:nvPicPr>
                  <pic:blipFill>
                    <a:blip r:embed="rId5"/>
                    <a:stretch>
                      <a:fillRect/>
                    </a:stretch>
                  </pic:blipFill>
                  <pic:spPr>
                    <a:xfrm>
                      <a:off x="0" y="0"/>
                      <a:ext cx="6098" cy="12192"/>
                    </a:xfrm>
                    <a:prstGeom prst="rect">
                      <a:avLst/>
                    </a:prstGeom>
                  </pic:spPr>
                </pic:pic>
              </a:graphicData>
            </a:graphic>
          </wp:inline>
        </w:drawing>
      </w:r>
    </w:p>
    <w:p w:rsidR="001103D5" w:rsidRPr="001103D5" w:rsidRDefault="001103D5" w:rsidP="001103D5">
      <w:pPr>
        <w:spacing w:after="23" w:line="225" w:lineRule="auto"/>
        <w:ind w:left="2425" w:hanging="1143"/>
        <w:rPr>
          <w:rFonts w:ascii="Times New Roman" w:eastAsia="Times New Roman" w:hAnsi="Times New Roman" w:cs="Times New Roman"/>
          <w:color w:val="000000"/>
          <w:sz w:val="28"/>
          <w:lang w:eastAsia="ru-RU"/>
        </w:rPr>
      </w:pPr>
      <w:r w:rsidRPr="001103D5">
        <w:rPr>
          <w:rFonts w:ascii="Times New Roman" w:eastAsia="Times New Roman" w:hAnsi="Times New Roman" w:cs="Times New Roman"/>
          <w:color w:val="000000"/>
          <w:sz w:val="34"/>
          <w:lang w:eastAsia="ru-RU"/>
        </w:rPr>
        <w:t>ВСЕРОССИЙСКОГО ДЕТСКО-ЮНОШЕСКОГО ВОЕННО-ПАТРИОТИЧЕСКОГО</w:t>
      </w:r>
    </w:p>
    <w:p w:rsidR="001103D5" w:rsidRPr="001103D5" w:rsidRDefault="001103D5" w:rsidP="001103D5">
      <w:pPr>
        <w:spacing w:after="5587" w:line="225" w:lineRule="auto"/>
        <w:ind w:left="1282"/>
        <w:rPr>
          <w:rFonts w:ascii="Times New Roman" w:eastAsia="Times New Roman" w:hAnsi="Times New Roman" w:cs="Times New Roman"/>
          <w:color w:val="000000"/>
          <w:sz w:val="28"/>
          <w:lang w:eastAsia="ru-RU"/>
        </w:rPr>
      </w:pPr>
      <w:r w:rsidRPr="001103D5">
        <w:rPr>
          <w:rFonts w:ascii="Times New Roman" w:eastAsia="Times New Roman" w:hAnsi="Times New Roman" w:cs="Times New Roman"/>
          <w:color w:val="000000"/>
          <w:sz w:val="34"/>
          <w:lang w:eastAsia="ru-RU"/>
        </w:rPr>
        <w:t>ОБЩЕСТВЕННОГО движттия «ЮНАРМИЯ»</w:t>
      </w:r>
    </w:p>
    <w:p w:rsidR="001103D5" w:rsidRPr="001103D5" w:rsidRDefault="001103D5" w:rsidP="001103D5">
      <w:pPr>
        <w:spacing w:after="0"/>
        <w:ind w:left="663" w:right="480" w:hanging="10"/>
        <w:jc w:val="center"/>
        <w:rPr>
          <w:rFonts w:ascii="Times New Roman" w:eastAsia="Times New Roman" w:hAnsi="Times New Roman" w:cs="Times New Roman"/>
          <w:color w:val="000000"/>
          <w:sz w:val="28"/>
          <w:lang w:eastAsia="ru-RU"/>
        </w:rPr>
      </w:pPr>
      <w:r w:rsidRPr="001103D5">
        <w:rPr>
          <w:rFonts w:ascii="Times New Roman" w:eastAsia="Times New Roman" w:hAnsi="Times New Roman" w:cs="Times New Roman"/>
          <w:color w:val="000000"/>
          <w:sz w:val="30"/>
          <w:lang w:eastAsia="ru-RU"/>
        </w:rPr>
        <w:lastRenderedPageBreak/>
        <w:t>Москва</w:t>
      </w:r>
    </w:p>
    <w:p w:rsidR="001103D5" w:rsidRPr="001103D5" w:rsidRDefault="001103D5" w:rsidP="001103D5">
      <w:pPr>
        <w:spacing w:after="191"/>
        <w:ind w:left="164" w:hanging="10"/>
        <w:jc w:val="center"/>
        <w:rPr>
          <w:rFonts w:ascii="Times New Roman" w:eastAsia="Times New Roman" w:hAnsi="Times New Roman" w:cs="Times New Roman"/>
          <w:color w:val="000000"/>
          <w:sz w:val="28"/>
          <w:lang w:eastAsia="ru-RU"/>
        </w:rPr>
      </w:pPr>
      <w:r w:rsidRPr="001103D5">
        <w:rPr>
          <w:rFonts w:ascii="Times New Roman" w:eastAsia="Times New Roman" w:hAnsi="Times New Roman" w:cs="Times New Roman"/>
          <w:color w:val="000000"/>
          <w:sz w:val="28"/>
          <w:lang w:eastAsia="ru-RU"/>
        </w:rPr>
        <w:t>2021</w:t>
      </w:r>
    </w:p>
    <w:p w:rsidR="001103D5" w:rsidRPr="001103D5" w:rsidRDefault="001103D5" w:rsidP="001103D5">
      <w:pPr>
        <w:numPr>
          <w:ilvl w:val="0"/>
          <w:numId w:val="1"/>
        </w:numPr>
        <w:spacing w:after="289" w:line="247" w:lineRule="auto"/>
        <w:ind w:right="158" w:hanging="274"/>
        <w:jc w:val="center"/>
        <w:rPr>
          <w:rFonts w:ascii="Times New Roman" w:eastAsia="Times New Roman" w:hAnsi="Times New Roman" w:cs="Times New Roman"/>
          <w:color w:val="000000"/>
          <w:sz w:val="28"/>
          <w:lang w:eastAsia="ru-RU"/>
        </w:rPr>
      </w:pPr>
      <w:r w:rsidRPr="001103D5">
        <w:rPr>
          <w:rFonts w:ascii="Times New Roman" w:eastAsia="Times New Roman" w:hAnsi="Times New Roman" w:cs="Times New Roman"/>
          <w:color w:val="000000"/>
          <w:sz w:val="26"/>
          <w:lang w:eastAsia="ru-RU"/>
        </w:rPr>
        <w:t>Общие 410.ложения</w:t>
      </w:r>
    </w:p>
    <w:p w:rsidR="001103D5" w:rsidRPr="001103D5" w:rsidRDefault="001103D5" w:rsidP="001103D5">
      <w:pPr>
        <w:numPr>
          <w:ilvl w:val="1"/>
          <w:numId w:val="1"/>
        </w:numPr>
        <w:spacing w:after="5" w:line="247" w:lineRule="auto"/>
        <w:ind w:right="154" w:firstLine="710"/>
        <w:jc w:val="both"/>
        <w:rPr>
          <w:rFonts w:ascii="Times New Roman" w:eastAsia="Times New Roman" w:hAnsi="Times New Roman" w:cs="Times New Roman"/>
          <w:color w:val="000000"/>
          <w:sz w:val="28"/>
          <w:lang w:eastAsia="ru-RU"/>
        </w:rPr>
      </w:pPr>
      <w:r w:rsidRPr="001103D5">
        <w:rPr>
          <w:rFonts w:ascii="Times New Roman" w:eastAsia="Times New Roman" w:hAnsi="Times New Roman" w:cs="Times New Roman"/>
          <w:color w:val="000000"/>
          <w:sz w:val="28"/>
          <w:lang w:eastAsia="ru-RU"/>
        </w:rPr>
        <w:t>Всероссийское детско-юношеское военно-патриотическое общественное движение «ЮНАРМИЯ&gt;&gt; (в дальнейшем именуемое «Движение») является общественным объединением физических и юридических лиц общественных объединений, созданным на основе совместной деятельности для достижения уставных целей.</w:t>
      </w:r>
    </w:p>
    <w:p w:rsidR="001103D5" w:rsidRPr="001103D5" w:rsidRDefault="001103D5" w:rsidP="001103D5">
      <w:pPr>
        <w:numPr>
          <w:ilvl w:val="1"/>
          <w:numId w:val="1"/>
        </w:numPr>
        <w:spacing w:after="5" w:line="247" w:lineRule="auto"/>
        <w:ind w:right="154" w:firstLine="710"/>
        <w:jc w:val="both"/>
        <w:rPr>
          <w:rFonts w:ascii="Times New Roman" w:eastAsia="Times New Roman" w:hAnsi="Times New Roman" w:cs="Times New Roman"/>
          <w:color w:val="000000"/>
          <w:sz w:val="28"/>
          <w:lang w:eastAsia="ru-RU"/>
        </w:rPr>
      </w:pPr>
      <w:r w:rsidRPr="001103D5">
        <w:rPr>
          <w:rFonts w:ascii="Times New Roman" w:eastAsia="Times New Roman" w:hAnsi="Times New Roman" w:cs="Times New Roman"/>
          <w:color w:val="000000"/>
          <w:sz w:val="28"/>
          <w:lang w:eastAsia="ru-RU"/>
        </w:rPr>
        <w:t>Движение является массовым общественным объединением и состоит из участников. Движение преследует социальные, культурные, патриотические и иные общественно полезные цели, поддерживаемые участниками общественного движения.</w:t>
      </w:r>
    </w:p>
    <w:p w:rsidR="001103D5" w:rsidRPr="001103D5" w:rsidRDefault="001103D5" w:rsidP="001103D5">
      <w:pPr>
        <w:numPr>
          <w:ilvl w:val="0"/>
          <w:numId w:val="2"/>
        </w:numPr>
        <w:spacing w:after="5" w:line="247" w:lineRule="auto"/>
        <w:ind w:right="154" w:firstLine="710"/>
        <w:jc w:val="both"/>
        <w:rPr>
          <w:rFonts w:ascii="Times New Roman" w:eastAsia="Times New Roman" w:hAnsi="Times New Roman" w:cs="Times New Roman"/>
          <w:color w:val="000000"/>
          <w:sz w:val="28"/>
          <w:lang w:eastAsia="ru-RU"/>
        </w:rPr>
      </w:pPr>
      <w:r w:rsidRPr="001103D5">
        <w:rPr>
          <w:rFonts w:ascii="Times New Roman" w:eastAsia="Times New Roman" w:hAnsi="Times New Roman" w:cs="Times New Roman"/>
          <w:color w:val="000000"/>
          <w:sz w:val="28"/>
          <w:lang w:eastAsia="ru-RU"/>
        </w:rPr>
        <w:t>З. Полное официальное наименование Движения на русском языке: Всероссийское детско-юношеское военно-патриотическое общественное движение «ЮНАРМИЯ&gt;&gt;.</w:t>
      </w:r>
    </w:p>
    <w:p w:rsidR="001103D5" w:rsidRPr="001103D5" w:rsidRDefault="001103D5" w:rsidP="001103D5">
      <w:pPr>
        <w:spacing w:after="5" w:line="247" w:lineRule="auto"/>
        <w:ind w:left="14" w:right="14" w:firstLine="710"/>
        <w:jc w:val="both"/>
        <w:rPr>
          <w:rFonts w:ascii="Times New Roman" w:eastAsia="Times New Roman" w:hAnsi="Times New Roman" w:cs="Times New Roman"/>
          <w:color w:val="000000"/>
          <w:sz w:val="28"/>
          <w:lang w:eastAsia="ru-RU"/>
        </w:rPr>
      </w:pPr>
      <w:r w:rsidRPr="001103D5">
        <w:rPr>
          <w:rFonts w:ascii="Times New Roman" w:eastAsia="Times New Roman" w:hAnsi="Times New Roman" w:cs="Times New Roman"/>
          <w:color w:val="000000"/>
          <w:sz w:val="28"/>
          <w:lang w:eastAsia="ru-RU"/>
        </w:rPr>
        <w:t>Сокращенное официальное наименование Движения на русском языке: ВВПОД «ЮНАРМИЯ».</w:t>
      </w:r>
    </w:p>
    <w:p w:rsidR="001103D5" w:rsidRPr="001103D5" w:rsidRDefault="001103D5" w:rsidP="001103D5">
      <w:pPr>
        <w:numPr>
          <w:ilvl w:val="1"/>
          <w:numId w:val="2"/>
        </w:numPr>
        <w:spacing w:after="5" w:line="247" w:lineRule="auto"/>
        <w:ind w:right="69" w:firstLine="710"/>
        <w:jc w:val="both"/>
        <w:rPr>
          <w:rFonts w:ascii="Times New Roman" w:eastAsia="Times New Roman" w:hAnsi="Times New Roman" w:cs="Times New Roman"/>
          <w:color w:val="000000"/>
          <w:sz w:val="28"/>
          <w:lang w:eastAsia="ru-RU"/>
        </w:rPr>
      </w:pPr>
      <w:r w:rsidRPr="001103D5">
        <w:rPr>
          <w:rFonts w:ascii="Times New Roman" w:eastAsia="Times New Roman" w:hAnsi="Times New Roman" w:cs="Times New Roman"/>
          <w:noProof/>
          <w:color w:val="000000"/>
          <w:sz w:val="28"/>
          <w:lang w:eastAsia="ru-RU"/>
        </w:rPr>
        <w:drawing>
          <wp:anchor distT="0" distB="0" distL="114300" distR="114300" simplePos="0" relativeHeight="251659264" behindDoc="0" locked="0" layoutInCell="1" allowOverlap="0" wp14:anchorId="0E805325" wp14:editId="6C025CEC">
            <wp:simplePos x="0" y="0"/>
            <wp:positionH relativeFrom="page">
              <wp:posOffset>6796813</wp:posOffset>
            </wp:positionH>
            <wp:positionV relativeFrom="page">
              <wp:posOffset>1609344</wp:posOffset>
            </wp:positionV>
            <wp:extent cx="51837" cy="21336"/>
            <wp:effectExtent l="0" t="0" r="0" b="0"/>
            <wp:wrapSquare wrapText="bothSides"/>
            <wp:docPr id="2" name="Picture 1854"/>
            <wp:cNvGraphicFramePr/>
            <a:graphic xmlns:a="http://schemas.openxmlformats.org/drawingml/2006/main">
              <a:graphicData uri="http://schemas.openxmlformats.org/drawingml/2006/picture">
                <pic:pic xmlns:pic="http://schemas.openxmlformats.org/drawingml/2006/picture">
                  <pic:nvPicPr>
                    <pic:cNvPr id="1854" name="Picture 1854"/>
                    <pic:cNvPicPr/>
                  </pic:nvPicPr>
                  <pic:blipFill>
                    <a:blip r:embed="rId6"/>
                    <a:stretch>
                      <a:fillRect/>
                    </a:stretch>
                  </pic:blipFill>
                  <pic:spPr>
                    <a:xfrm>
                      <a:off x="0" y="0"/>
                      <a:ext cx="51837" cy="21336"/>
                    </a:xfrm>
                    <a:prstGeom prst="rect">
                      <a:avLst/>
                    </a:prstGeom>
                  </pic:spPr>
                </pic:pic>
              </a:graphicData>
            </a:graphic>
          </wp:anchor>
        </w:drawing>
      </w:r>
      <w:r w:rsidRPr="001103D5">
        <w:rPr>
          <w:rFonts w:ascii="Times New Roman" w:eastAsia="Times New Roman" w:hAnsi="Times New Roman" w:cs="Times New Roman"/>
          <w:color w:val="000000"/>
          <w:sz w:val="28"/>
          <w:lang w:eastAsia="ru-RU"/>
        </w:rPr>
        <w:t>Движение осуществляет свою деятельность в соответствии с Конституцией Российской Федерации, международными правовыми актами, ратифицированными Российской Федерацией, Гражданским кодексом Российской Федерации, Федеральным законом от 12.01.1996 г. № 7-ФЗ «О некоммерческих организациях», Федеральным законом от 19.05.1995 г. № 82-ФЗ «Об общественных объединениях», иными . нормативными правовыми актами, настоЯщим Уставом.</w:t>
      </w:r>
      <w:r w:rsidRPr="001103D5">
        <w:rPr>
          <w:rFonts w:ascii="Times New Roman" w:eastAsia="Times New Roman" w:hAnsi="Times New Roman" w:cs="Times New Roman"/>
          <w:noProof/>
          <w:color w:val="000000"/>
          <w:sz w:val="28"/>
          <w:lang w:eastAsia="ru-RU"/>
        </w:rPr>
        <w:drawing>
          <wp:inline distT="0" distB="0" distL="0" distR="0" wp14:anchorId="31B3C990" wp14:editId="59486EA8">
            <wp:extent cx="9148" cy="12192"/>
            <wp:effectExtent l="0" t="0" r="0" b="0"/>
            <wp:docPr id="3" name="Picture 1855"/>
            <wp:cNvGraphicFramePr/>
            <a:graphic xmlns:a="http://schemas.openxmlformats.org/drawingml/2006/main">
              <a:graphicData uri="http://schemas.openxmlformats.org/drawingml/2006/picture">
                <pic:pic xmlns:pic="http://schemas.openxmlformats.org/drawingml/2006/picture">
                  <pic:nvPicPr>
                    <pic:cNvPr id="1855" name="Picture 1855"/>
                    <pic:cNvPicPr/>
                  </pic:nvPicPr>
                  <pic:blipFill>
                    <a:blip r:embed="rId7"/>
                    <a:stretch>
                      <a:fillRect/>
                    </a:stretch>
                  </pic:blipFill>
                  <pic:spPr>
                    <a:xfrm>
                      <a:off x="0" y="0"/>
                      <a:ext cx="9148" cy="12192"/>
                    </a:xfrm>
                    <a:prstGeom prst="rect">
                      <a:avLst/>
                    </a:prstGeom>
                  </pic:spPr>
                </pic:pic>
              </a:graphicData>
            </a:graphic>
          </wp:inline>
        </w:drawing>
      </w:r>
    </w:p>
    <w:p w:rsidR="001103D5" w:rsidRPr="001103D5" w:rsidRDefault="001103D5" w:rsidP="001103D5">
      <w:pPr>
        <w:numPr>
          <w:ilvl w:val="1"/>
          <w:numId w:val="2"/>
        </w:numPr>
        <w:spacing w:after="5" w:line="247" w:lineRule="auto"/>
        <w:ind w:right="69" w:firstLine="710"/>
        <w:jc w:val="both"/>
        <w:rPr>
          <w:rFonts w:ascii="Times New Roman" w:eastAsia="Times New Roman" w:hAnsi="Times New Roman" w:cs="Times New Roman"/>
          <w:color w:val="000000"/>
          <w:sz w:val="28"/>
          <w:lang w:eastAsia="ru-RU"/>
        </w:rPr>
      </w:pPr>
      <w:r w:rsidRPr="001103D5">
        <w:rPr>
          <w:rFonts w:ascii="Times New Roman" w:eastAsia="Times New Roman" w:hAnsi="Times New Roman" w:cs="Times New Roman"/>
          <w:color w:val="000000"/>
          <w:sz w:val="28"/>
          <w:lang w:eastAsia="ru-RU"/>
        </w:rPr>
        <w:t>Деятельность Движения основывается на принципах законности, добровольности, добросовестности, равноправия, самоуправления, уважительности, трудолюбия, справедливости, любви к людям и Родцне.</w:t>
      </w:r>
    </w:p>
    <w:p w:rsidR="001103D5" w:rsidRPr="001103D5" w:rsidRDefault="001103D5" w:rsidP="001103D5">
      <w:pPr>
        <w:numPr>
          <w:ilvl w:val="1"/>
          <w:numId w:val="2"/>
        </w:numPr>
        <w:spacing w:after="5" w:line="247" w:lineRule="auto"/>
        <w:ind w:right="69" w:firstLine="710"/>
        <w:jc w:val="both"/>
        <w:rPr>
          <w:rFonts w:ascii="Times New Roman" w:eastAsia="Times New Roman" w:hAnsi="Times New Roman" w:cs="Times New Roman"/>
          <w:color w:val="000000"/>
          <w:sz w:val="28"/>
          <w:lang w:eastAsia="ru-RU"/>
        </w:rPr>
      </w:pPr>
      <w:r w:rsidRPr="001103D5">
        <w:rPr>
          <w:rFonts w:ascii="Times New Roman" w:eastAsia="Times New Roman" w:hAnsi="Times New Roman" w:cs="Times New Roman"/>
          <w:color w:val="000000"/>
          <w:sz w:val="28"/>
          <w:lang w:eastAsia="ru-RU"/>
        </w:rPr>
        <w:t>Движение может от своего имени приобретать и осуществлять имущественные и личные неимущественные права, нести обязанности, быть истцом и ответчиком в суде, в интересах достижения уставных целей совершать сделки, соответствующие уставным целям Движения и законодательству Российской Федерации, как на территории Российской Федерации, так и за рубежом.</w:t>
      </w:r>
    </w:p>
    <w:p w:rsidR="001103D5" w:rsidRPr="001103D5" w:rsidRDefault="001103D5" w:rsidP="001103D5">
      <w:pPr>
        <w:numPr>
          <w:ilvl w:val="1"/>
          <w:numId w:val="2"/>
        </w:numPr>
        <w:spacing w:after="5" w:line="247" w:lineRule="auto"/>
        <w:ind w:right="69" w:firstLine="710"/>
        <w:jc w:val="both"/>
        <w:rPr>
          <w:rFonts w:ascii="Times New Roman" w:eastAsia="Times New Roman" w:hAnsi="Times New Roman" w:cs="Times New Roman"/>
          <w:color w:val="000000"/>
          <w:sz w:val="28"/>
          <w:lang w:eastAsia="ru-RU"/>
        </w:rPr>
      </w:pPr>
      <w:r w:rsidRPr="001103D5">
        <w:rPr>
          <w:rFonts w:ascii="Times New Roman" w:eastAsia="Times New Roman" w:hAnsi="Times New Roman" w:cs="Times New Roman"/>
          <w:color w:val="000000"/>
          <w:sz w:val="28"/>
          <w:lang w:eastAsia="ru-RU"/>
        </w:rPr>
        <w:t>Движение имеет обособленное имущество и самостоятельный баланс, расчетный и иные счета в учреждениях банков в России и за рубежом, а также круглую печать, штамп, эмблемы, бланки со своим наименованием и другую символику.</w:t>
      </w:r>
    </w:p>
    <w:p w:rsidR="001103D5" w:rsidRPr="001103D5" w:rsidRDefault="001103D5" w:rsidP="001103D5">
      <w:pPr>
        <w:numPr>
          <w:ilvl w:val="1"/>
          <w:numId w:val="2"/>
        </w:numPr>
        <w:spacing w:after="5" w:line="247" w:lineRule="auto"/>
        <w:ind w:right="69" w:firstLine="710"/>
        <w:jc w:val="both"/>
        <w:rPr>
          <w:rFonts w:ascii="Times New Roman" w:eastAsia="Times New Roman" w:hAnsi="Times New Roman" w:cs="Times New Roman"/>
          <w:color w:val="000000"/>
          <w:sz w:val="28"/>
          <w:lang w:eastAsia="ru-RU"/>
        </w:rPr>
      </w:pPr>
      <w:r w:rsidRPr="001103D5">
        <w:rPr>
          <w:rFonts w:ascii="Times New Roman" w:eastAsia="Times New Roman" w:hAnsi="Times New Roman" w:cs="Times New Roman"/>
          <w:color w:val="000000"/>
          <w:sz w:val="28"/>
          <w:lang w:eastAsia="ru-RU"/>
        </w:rPr>
        <w:t>Деятельность Движения является гласной, а информация о его учредительных и программных документах — общедоступной и открытой.</w:t>
      </w:r>
    </w:p>
    <w:p w:rsidR="001103D5" w:rsidRPr="001103D5" w:rsidRDefault="001103D5" w:rsidP="001103D5">
      <w:pPr>
        <w:numPr>
          <w:ilvl w:val="1"/>
          <w:numId w:val="2"/>
        </w:numPr>
        <w:spacing w:after="5" w:line="247" w:lineRule="auto"/>
        <w:ind w:right="69" w:firstLine="710"/>
        <w:jc w:val="both"/>
        <w:rPr>
          <w:rFonts w:ascii="Times New Roman" w:eastAsia="Times New Roman" w:hAnsi="Times New Roman" w:cs="Times New Roman"/>
          <w:color w:val="000000"/>
          <w:sz w:val="28"/>
          <w:lang w:eastAsia="ru-RU"/>
        </w:rPr>
      </w:pPr>
      <w:r w:rsidRPr="001103D5">
        <w:rPr>
          <w:rFonts w:ascii="Times New Roman" w:eastAsia="Times New Roman" w:hAnsi="Times New Roman" w:cs="Times New Roman"/>
          <w:color w:val="000000"/>
          <w:sz w:val="28"/>
          <w:lang w:eastAsia="ru-RU"/>
        </w:rPr>
        <w:lastRenderedPageBreak/>
        <w:t xml:space="preserve">Движение имеет свой сайт: </w:t>
      </w:r>
      <w:r w:rsidRPr="001103D5">
        <w:rPr>
          <w:rFonts w:ascii="Times New Roman" w:eastAsia="Times New Roman" w:hAnsi="Times New Roman" w:cs="Times New Roman"/>
          <w:color w:val="000000"/>
          <w:sz w:val="28"/>
          <w:u w:val="single" w:color="000000"/>
          <w:lang w:eastAsia="ru-RU"/>
        </w:rPr>
        <w:t>https://yunarmy.ru.</w:t>
      </w:r>
      <w:r w:rsidRPr="001103D5">
        <w:rPr>
          <w:rFonts w:ascii="Times New Roman" w:eastAsia="Times New Roman" w:hAnsi="Times New Roman" w:cs="Times New Roman"/>
          <w:color w:val="000000"/>
          <w:sz w:val="28"/>
          <w:lang w:eastAsia="ru-RU"/>
        </w:rPr>
        <w:t xml:space="preserve"> Движение публикует </w:t>
      </w:r>
      <w:r w:rsidRPr="001103D5">
        <w:rPr>
          <w:rFonts w:ascii="Times New Roman" w:eastAsia="Times New Roman" w:hAnsi="Times New Roman" w:cs="Times New Roman"/>
          <w:noProof/>
          <w:color w:val="000000"/>
          <w:sz w:val="28"/>
          <w:lang w:eastAsia="ru-RU"/>
        </w:rPr>
        <w:drawing>
          <wp:inline distT="0" distB="0" distL="0" distR="0" wp14:anchorId="4AC9F899" wp14:editId="4152F00E">
            <wp:extent cx="15246" cy="12192"/>
            <wp:effectExtent l="0" t="0" r="0" b="0"/>
            <wp:docPr id="4" name="Picture 1856"/>
            <wp:cNvGraphicFramePr/>
            <a:graphic xmlns:a="http://schemas.openxmlformats.org/drawingml/2006/main">
              <a:graphicData uri="http://schemas.openxmlformats.org/drawingml/2006/picture">
                <pic:pic xmlns:pic="http://schemas.openxmlformats.org/drawingml/2006/picture">
                  <pic:nvPicPr>
                    <pic:cNvPr id="1856" name="Picture 1856"/>
                    <pic:cNvPicPr/>
                  </pic:nvPicPr>
                  <pic:blipFill>
                    <a:blip r:embed="rId8"/>
                    <a:stretch>
                      <a:fillRect/>
                    </a:stretch>
                  </pic:blipFill>
                  <pic:spPr>
                    <a:xfrm>
                      <a:off x="0" y="0"/>
                      <a:ext cx="15246" cy="12192"/>
                    </a:xfrm>
                    <a:prstGeom prst="rect">
                      <a:avLst/>
                    </a:prstGeom>
                  </pic:spPr>
                </pic:pic>
              </a:graphicData>
            </a:graphic>
          </wp:inline>
        </w:drawing>
      </w:r>
      <w:r w:rsidRPr="001103D5">
        <w:rPr>
          <w:rFonts w:ascii="Times New Roman" w:eastAsia="Times New Roman" w:hAnsi="Times New Roman" w:cs="Times New Roman"/>
          <w:color w:val="000000"/>
          <w:sz w:val="28"/>
          <w:lang w:eastAsia="ru-RU"/>
        </w:rPr>
        <w:t xml:space="preserve"> на сайте информацию о своей деятельности и планируемых мероприятиях, информирует своих участников о проведенных мероприятиях и о планах Движения.</w:t>
      </w:r>
    </w:p>
    <w:p w:rsidR="001103D5" w:rsidRPr="001103D5" w:rsidRDefault="001103D5" w:rsidP="001103D5">
      <w:pPr>
        <w:numPr>
          <w:ilvl w:val="1"/>
          <w:numId w:val="2"/>
        </w:numPr>
        <w:spacing w:after="5" w:line="247" w:lineRule="auto"/>
        <w:ind w:right="69" w:firstLine="710"/>
        <w:jc w:val="both"/>
        <w:rPr>
          <w:rFonts w:ascii="Times New Roman" w:eastAsia="Times New Roman" w:hAnsi="Times New Roman" w:cs="Times New Roman"/>
          <w:color w:val="000000"/>
          <w:sz w:val="28"/>
          <w:lang w:eastAsia="ru-RU"/>
        </w:rPr>
      </w:pPr>
      <w:r w:rsidRPr="001103D5">
        <w:rPr>
          <w:rFonts w:ascii="Times New Roman" w:eastAsia="Times New Roman" w:hAnsi="Times New Roman" w:cs="Times New Roman"/>
          <w:color w:val="000000"/>
          <w:sz w:val="28"/>
          <w:lang w:eastAsia="ru-RU"/>
        </w:rPr>
        <w:t>Движение может организовывать или учреждать периодическое издание или несколько изданий, средства массовой информации, телеканалы, радиоканалы или специальные программы в рамках существующих каналов, а также в сети Интернет.</w:t>
      </w:r>
    </w:p>
    <w:p w:rsidR="001103D5" w:rsidRPr="001103D5" w:rsidRDefault="001103D5" w:rsidP="001103D5">
      <w:pPr>
        <w:numPr>
          <w:ilvl w:val="1"/>
          <w:numId w:val="2"/>
        </w:numPr>
        <w:spacing w:after="5" w:line="247" w:lineRule="auto"/>
        <w:ind w:right="69" w:firstLine="710"/>
        <w:jc w:val="both"/>
        <w:rPr>
          <w:rFonts w:ascii="Times New Roman" w:eastAsia="Times New Roman" w:hAnsi="Times New Roman" w:cs="Times New Roman"/>
          <w:color w:val="000000"/>
          <w:sz w:val="28"/>
          <w:lang w:eastAsia="ru-RU"/>
        </w:rPr>
      </w:pPr>
      <w:r w:rsidRPr="001103D5">
        <w:rPr>
          <w:rFonts w:ascii="Times New Roman" w:eastAsia="Times New Roman" w:hAnsi="Times New Roman" w:cs="Times New Roman"/>
          <w:color w:val="000000"/>
          <w:sz w:val="28"/>
          <w:lang w:eastAsia="ru-RU"/>
        </w:rPr>
        <w:t>Движение отвечает по своим обязательствам всем принадлежащим ему имуществом. Учредители и участники Движения не отвечают по обязательствам Движения, а Движение не отвечает по обязательствам учредителей и участников.</w:t>
      </w:r>
    </w:p>
    <w:p w:rsidR="001103D5" w:rsidRPr="001103D5" w:rsidRDefault="001103D5" w:rsidP="001103D5">
      <w:pPr>
        <w:numPr>
          <w:ilvl w:val="1"/>
          <w:numId w:val="2"/>
        </w:numPr>
        <w:spacing w:after="5" w:line="247" w:lineRule="auto"/>
        <w:ind w:right="69" w:firstLine="710"/>
        <w:jc w:val="both"/>
        <w:rPr>
          <w:rFonts w:ascii="Times New Roman" w:eastAsia="Times New Roman" w:hAnsi="Times New Roman" w:cs="Times New Roman"/>
          <w:color w:val="000000"/>
          <w:sz w:val="28"/>
          <w:lang w:eastAsia="ru-RU"/>
        </w:rPr>
      </w:pPr>
      <w:r w:rsidRPr="001103D5">
        <w:rPr>
          <w:rFonts w:ascii="Times New Roman" w:eastAsia="Times New Roman" w:hAnsi="Times New Roman" w:cs="Times New Roman"/>
          <w:color w:val="000000"/>
          <w:sz w:val="28"/>
          <w:lang w:eastAsia="ru-RU"/>
        </w:rPr>
        <w:t>Все структурные подразделения Движения учреждаются в соответствии с настоящим Уставом и руководствуются им, в соответствии с ним создают свои подразделения и подчиняются руководящим и исполнительным органам Движения.</w:t>
      </w:r>
    </w:p>
    <w:p w:rsidR="001103D5" w:rsidRPr="001103D5" w:rsidRDefault="001103D5" w:rsidP="001103D5">
      <w:pPr>
        <w:spacing w:after="5" w:line="247" w:lineRule="auto"/>
        <w:ind w:left="106" w:right="14" w:firstLine="710"/>
        <w:jc w:val="both"/>
        <w:rPr>
          <w:rFonts w:ascii="Times New Roman" w:eastAsia="Times New Roman" w:hAnsi="Times New Roman" w:cs="Times New Roman"/>
          <w:color w:val="000000"/>
          <w:sz w:val="28"/>
          <w:lang w:eastAsia="ru-RU"/>
        </w:rPr>
      </w:pPr>
      <w:r w:rsidRPr="001103D5">
        <w:rPr>
          <w:rFonts w:ascii="Times New Roman" w:eastAsia="Times New Roman" w:hAnsi="Times New Roman" w:cs="Times New Roman"/>
          <w:color w:val="000000"/>
          <w:sz w:val="28"/>
          <w:lang w:eastAsia="ru-RU"/>
        </w:rPr>
        <w:t>Движение имеет единую для всех структурных подразделений символику, в том числе эмблемы, флаги и другую символику, утверждаемую в соответствии с настоящим Уставом.</w:t>
      </w:r>
    </w:p>
    <w:p w:rsidR="001103D5" w:rsidRPr="001103D5" w:rsidRDefault="001103D5" w:rsidP="001103D5">
      <w:pPr>
        <w:numPr>
          <w:ilvl w:val="1"/>
          <w:numId w:val="2"/>
        </w:numPr>
        <w:spacing w:after="28" w:line="247" w:lineRule="auto"/>
        <w:ind w:right="69" w:firstLine="710"/>
        <w:jc w:val="both"/>
        <w:rPr>
          <w:rFonts w:ascii="Times New Roman" w:eastAsia="Times New Roman" w:hAnsi="Times New Roman" w:cs="Times New Roman"/>
          <w:color w:val="000000"/>
          <w:sz w:val="28"/>
          <w:lang w:eastAsia="ru-RU"/>
        </w:rPr>
      </w:pPr>
      <w:r w:rsidRPr="001103D5">
        <w:rPr>
          <w:rFonts w:ascii="Times New Roman" w:eastAsia="Times New Roman" w:hAnsi="Times New Roman" w:cs="Times New Roman"/>
          <w:noProof/>
          <w:color w:val="000000"/>
          <w:sz w:val="28"/>
          <w:lang w:eastAsia="ru-RU"/>
        </w:rPr>
        <w:drawing>
          <wp:anchor distT="0" distB="0" distL="114300" distR="114300" simplePos="0" relativeHeight="251660288" behindDoc="0" locked="0" layoutInCell="1" allowOverlap="0" wp14:anchorId="25D02733" wp14:editId="3D7C8866">
            <wp:simplePos x="0" y="0"/>
            <wp:positionH relativeFrom="page">
              <wp:posOffset>798908</wp:posOffset>
            </wp:positionH>
            <wp:positionV relativeFrom="page">
              <wp:posOffset>4096512</wp:posOffset>
            </wp:positionV>
            <wp:extent cx="12197" cy="12192"/>
            <wp:effectExtent l="0" t="0" r="0" b="0"/>
            <wp:wrapSquare wrapText="bothSides"/>
            <wp:docPr id="5" name="Picture 4240"/>
            <wp:cNvGraphicFramePr/>
            <a:graphic xmlns:a="http://schemas.openxmlformats.org/drawingml/2006/main">
              <a:graphicData uri="http://schemas.openxmlformats.org/drawingml/2006/picture">
                <pic:pic xmlns:pic="http://schemas.openxmlformats.org/drawingml/2006/picture">
                  <pic:nvPicPr>
                    <pic:cNvPr id="4240" name="Picture 4240"/>
                    <pic:cNvPicPr/>
                  </pic:nvPicPr>
                  <pic:blipFill>
                    <a:blip r:embed="rId9"/>
                    <a:stretch>
                      <a:fillRect/>
                    </a:stretch>
                  </pic:blipFill>
                  <pic:spPr>
                    <a:xfrm>
                      <a:off x="0" y="0"/>
                      <a:ext cx="12197" cy="12192"/>
                    </a:xfrm>
                    <a:prstGeom prst="rect">
                      <a:avLst/>
                    </a:prstGeom>
                  </pic:spPr>
                </pic:pic>
              </a:graphicData>
            </a:graphic>
          </wp:anchor>
        </w:drawing>
      </w:r>
      <w:r w:rsidRPr="001103D5">
        <w:rPr>
          <w:rFonts w:ascii="Times New Roman" w:eastAsia="Times New Roman" w:hAnsi="Times New Roman" w:cs="Times New Roman"/>
          <w:color w:val="000000"/>
          <w:sz w:val="28"/>
          <w:lang w:eastAsia="ru-RU"/>
        </w:rPr>
        <w:t xml:space="preserve">Эмблема Движения представляет профиль головы орла, повернутый вправо, символизирующий Российское государство и его Вооруженные Силы. Фон головы орла выполнен в двух цветах — бордовом и красном. В центре профиля орла помещена звезда серебряного цвета. Под ней надпись «ЮНАРМИЯ». Окантовка эмблемы и надпись выполнены в серебряном цвете. Эмблема Движения регистрируется в соответствии с законодательством Российской Федерации и защищается законом как логотип </w:t>
      </w:r>
      <w:r w:rsidRPr="001103D5">
        <w:rPr>
          <w:rFonts w:ascii="Times New Roman" w:eastAsia="Times New Roman" w:hAnsi="Times New Roman" w:cs="Times New Roman"/>
          <w:noProof/>
          <w:color w:val="000000"/>
          <w:sz w:val="28"/>
          <w:lang w:eastAsia="ru-RU"/>
        </w:rPr>
        <w:drawing>
          <wp:inline distT="0" distB="0" distL="0" distR="0" wp14:anchorId="6D8985B9" wp14:editId="4FDBEDC9">
            <wp:extent cx="21345" cy="21336"/>
            <wp:effectExtent l="0" t="0" r="0" b="0"/>
            <wp:docPr id="6" name="Picture 4241"/>
            <wp:cNvGraphicFramePr/>
            <a:graphic xmlns:a="http://schemas.openxmlformats.org/drawingml/2006/main">
              <a:graphicData uri="http://schemas.openxmlformats.org/drawingml/2006/picture">
                <pic:pic xmlns:pic="http://schemas.openxmlformats.org/drawingml/2006/picture">
                  <pic:nvPicPr>
                    <pic:cNvPr id="4241" name="Picture 4241"/>
                    <pic:cNvPicPr/>
                  </pic:nvPicPr>
                  <pic:blipFill>
                    <a:blip r:embed="rId10"/>
                    <a:stretch>
                      <a:fillRect/>
                    </a:stretch>
                  </pic:blipFill>
                  <pic:spPr>
                    <a:xfrm>
                      <a:off x="0" y="0"/>
                      <a:ext cx="21345" cy="21336"/>
                    </a:xfrm>
                    <a:prstGeom prst="rect">
                      <a:avLst/>
                    </a:prstGeom>
                  </pic:spPr>
                </pic:pic>
              </a:graphicData>
            </a:graphic>
          </wp:inline>
        </w:drawing>
      </w:r>
      <w:r w:rsidRPr="001103D5">
        <w:rPr>
          <w:rFonts w:ascii="Times New Roman" w:eastAsia="Times New Roman" w:hAnsi="Times New Roman" w:cs="Times New Roman"/>
          <w:color w:val="000000"/>
          <w:sz w:val="28"/>
          <w:lang w:eastAsia="ru-RU"/>
        </w:rPr>
        <w:t>Движения.</w:t>
      </w:r>
    </w:p>
    <w:p w:rsidR="001103D5" w:rsidRPr="001103D5" w:rsidRDefault="001103D5" w:rsidP="001103D5">
      <w:pPr>
        <w:spacing w:after="5" w:line="247" w:lineRule="auto"/>
        <w:ind w:left="14" w:right="14" w:firstLine="10"/>
        <w:jc w:val="both"/>
        <w:rPr>
          <w:rFonts w:ascii="Times New Roman" w:eastAsia="Times New Roman" w:hAnsi="Times New Roman" w:cs="Times New Roman"/>
          <w:color w:val="000000"/>
          <w:sz w:val="28"/>
          <w:lang w:eastAsia="ru-RU"/>
        </w:rPr>
      </w:pPr>
      <w:r w:rsidRPr="001103D5">
        <w:rPr>
          <w:rFonts w:ascii="Times New Roman" w:eastAsia="Times New Roman" w:hAnsi="Times New Roman" w:cs="Times New Roman"/>
          <w:noProof/>
          <w:color w:val="000000"/>
          <w:sz w:val="28"/>
          <w:lang w:eastAsia="ru-RU"/>
        </w:rPr>
        <w:drawing>
          <wp:inline distT="0" distB="0" distL="0" distR="0" wp14:anchorId="433E214B" wp14:editId="41901BF4">
            <wp:extent cx="12197" cy="12192"/>
            <wp:effectExtent l="0" t="0" r="0" b="0"/>
            <wp:docPr id="7" name="Picture 4242"/>
            <wp:cNvGraphicFramePr/>
            <a:graphic xmlns:a="http://schemas.openxmlformats.org/drawingml/2006/main">
              <a:graphicData uri="http://schemas.openxmlformats.org/drawingml/2006/picture">
                <pic:pic xmlns:pic="http://schemas.openxmlformats.org/drawingml/2006/picture">
                  <pic:nvPicPr>
                    <pic:cNvPr id="4242" name="Picture 4242"/>
                    <pic:cNvPicPr/>
                  </pic:nvPicPr>
                  <pic:blipFill>
                    <a:blip r:embed="rId11"/>
                    <a:stretch>
                      <a:fillRect/>
                    </a:stretch>
                  </pic:blipFill>
                  <pic:spPr>
                    <a:xfrm>
                      <a:off x="0" y="0"/>
                      <a:ext cx="12197" cy="12192"/>
                    </a:xfrm>
                    <a:prstGeom prst="rect">
                      <a:avLst/>
                    </a:prstGeom>
                  </pic:spPr>
                </pic:pic>
              </a:graphicData>
            </a:graphic>
          </wp:inline>
        </w:drawing>
      </w:r>
      <w:r w:rsidRPr="001103D5">
        <w:rPr>
          <w:rFonts w:ascii="Times New Roman" w:eastAsia="Times New Roman" w:hAnsi="Times New Roman" w:cs="Times New Roman"/>
          <w:color w:val="000000"/>
          <w:sz w:val="28"/>
          <w:lang w:eastAsia="ru-RU"/>
        </w:rPr>
        <w:t xml:space="preserve"> 1.14. Движение обладает двумя реестровыми печатями на русском и на </w:t>
      </w:r>
      <w:r w:rsidRPr="001103D5">
        <w:rPr>
          <w:rFonts w:ascii="Times New Roman" w:eastAsia="Times New Roman" w:hAnsi="Times New Roman" w:cs="Times New Roman"/>
          <w:noProof/>
          <w:color w:val="000000"/>
          <w:sz w:val="28"/>
          <w:lang w:eastAsia="ru-RU"/>
        </w:rPr>
        <w:drawing>
          <wp:inline distT="0" distB="0" distL="0" distR="0" wp14:anchorId="508D3416" wp14:editId="5413FEAA">
            <wp:extent cx="12197" cy="36576"/>
            <wp:effectExtent l="0" t="0" r="0" b="0"/>
            <wp:docPr id="8" name="Picture 118260"/>
            <wp:cNvGraphicFramePr/>
            <a:graphic xmlns:a="http://schemas.openxmlformats.org/drawingml/2006/main">
              <a:graphicData uri="http://schemas.openxmlformats.org/drawingml/2006/picture">
                <pic:pic xmlns:pic="http://schemas.openxmlformats.org/drawingml/2006/picture">
                  <pic:nvPicPr>
                    <pic:cNvPr id="118260" name="Picture 118260"/>
                    <pic:cNvPicPr/>
                  </pic:nvPicPr>
                  <pic:blipFill>
                    <a:blip r:embed="rId12"/>
                    <a:stretch>
                      <a:fillRect/>
                    </a:stretch>
                  </pic:blipFill>
                  <pic:spPr>
                    <a:xfrm>
                      <a:off x="0" y="0"/>
                      <a:ext cx="12197" cy="36576"/>
                    </a:xfrm>
                    <a:prstGeom prst="rect">
                      <a:avLst/>
                    </a:prstGeom>
                  </pic:spPr>
                </pic:pic>
              </a:graphicData>
            </a:graphic>
          </wp:inline>
        </w:drawing>
      </w:r>
      <w:r w:rsidRPr="001103D5">
        <w:rPr>
          <w:rFonts w:ascii="Times New Roman" w:eastAsia="Times New Roman" w:hAnsi="Times New Roman" w:cs="Times New Roman"/>
          <w:color w:val="000000"/>
          <w:sz w:val="28"/>
          <w:lang w:eastAsia="ru-RU"/>
        </w:rPr>
        <w:t>английском языках соответственно, на которых размещена эмблема Движения, его наименование и реестровые реквизиты организации.</w:t>
      </w:r>
    </w:p>
    <w:p w:rsidR="001103D5" w:rsidRPr="001103D5" w:rsidRDefault="001103D5" w:rsidP="001103D5">
      <w:pPr>
        <w:spacing w:after="5" w:line="247" w:lineRule="auto"/>
        <w:ind w:left="120" w:right="14" w:firstLine="710"/>
        <w:jc w:val="both"/>
        <w:rPr>
          <w:rFonts w:ascii="Times New Roman" w:eastAsia="Times New Roman" w:hAnsi="Times New Roman" w:cs="Times New Roman"/>
          <w:color w:val="000000"/>
          <w:sz w:val="28"/>
          <w:lang w:eastAsia="ru-RU"/>
        </w:rPr>
      </w:pPr>
      <w:r w:rsidRPr="001103D5">
        <w:rPr>
          <w:rFonts w:ascii="Times New Roman" w:eastAsia="Times New Roman" w:hAnsi="Times New Roman" w:cs="Times New Roman"/>
          <w:color w:val="000000"/>
          <w:sz w:val="28"/>
          <w:lang w:eastAsia="ru-RU"/>
        </w:rPr>
        <w:t>1.15. Флаг Движения представляет собой красное полотнище, в центре которого, на лицевой стороне, изображена эмблема Движения.</w:t>
      </w:r>
    </w:p>
    <w:p w:rsidR="001103D5" w:rsidRPr="001103D5" w:rsidRDefault="001103D5" w:rsidP="001103D5">
      <w:pPr>
        <w:spacing w:after="5" w:line="247" w:lineRule="auto"/>
        <w:ind w:left="115" w:right="14" w:firstLine="710"/>
        <w:jc w:val="both"/>
        <w:rPr>
          <w:rFonts w:ascii="Times New Roman" w:eastAsia="Times New Roman" w:hAnsi="Times New Roman" w:cs="Times New Roman"/>
          <w:color w:val="000000"/>
          <w:sz w:val="28"/>
          <w:lang w:eastAsia="ru-RU"/>
        </w:rPr>
      </w:pPr>
      <w:r w:rsidRPr="001103D5">
        <w:rPr>
          <w:rFonts w:ascii="Times New Roman" w:eastAsia="Times New Roman" w:hAnsi="Times New Roman" w:cs="Times New Roman"/>
          <w:color w:val="000000"/>
          <w:sz w:val="28"/>
          <w:lang w:eastAsia="ru-RU"/>
        </w:rPr>
        <w:t>1.16. Движение может создавать знаки отличия, значки, форму и обмундирование, а также иные элементы отличия организации. На всех элементах отличия, созданных для целей деятельности Движения, размещается эмблема Движения в согласованных размерах, объеме, месте и порядке. Региональные и Местные отделения Движения не вправе иметь символику, отличную от символики Движения.</w:t>
      </w:r>
    </w:p>
    <w:p w:rsidR="001103D5" w:rsidRPr="001103D5" w:rsidRDefault="001103D5" w:rsidP="001103D5">
      <w:pPr>
        <w:spacing w:after="5" w:line="247" w:lineRule="auto"/>
        <w:ind w:left="125" w:right="14" w:firstLine="710"/>
        <w:jc w:val="both"/>
        <w:rPr>
          <w:rFonts w:ascii="Times New Roman" w:eastAsia="Times New Roman" w:hAnsi="Times New Roman" w:cs="Times New Roman"/>
          <w:color w:val="000000"/>
          <w:sz w:val="28"/>
          <w:lang w:eastAsia="ru-RU"/>
        </w:rPr>
      </w:pPr>
      <w:r w:rsidRPr="001103D5">
        <w:rPr>
          <w:rFonts w:ascii="Times New Roman" w:eastAsia="Times New Roman" w:hAnsi="Times New Roman" w:cs="Times New Roman"/>
          <w:color w:val="000000"/>
          <w:sz w:val="28"/>
          <w:lang w:eastAsia="ru-RU"/>
        </w:rPr>
        <w:t>1.17. Движение может иметь свой гимн и музыкальное сопровождение, приписываемое к определенным мероприятиям или действиям.</w:t>
      </w:r>
    </w:p>
    <w:p w:rsidR="001103D5" w:rsidRPr="001103D5" w:rsidRDefault="001103D5" w:rsidP="001103D5">
      <w:pPr>
        <w:spacing w:after="5" w:line="247" w:lineRule="auto"/>
        <w:ind w:left="130" w:right="14" w:firstLine="710"/>
        <w:jc w:val="both"/>
        <w:rPr>
          <w:rFonts w:ascii="Times New Roman" w:eastAsia="Times New Roman" w:hAnsi="Times New Roman" w:cs="Times New Roman"/>
          <w:color w:val="000000"/>
          <w:sz w:val="28"/>
          <w:lang w:eastAsia="ru-RU"/>
        </w:rPr>
      </w:pPr>
      <w:r w:rsidRPr="001103D5">
        <w:rPr>
          <w:rFonts w:ascii="Times New Roman" w:eastAsia="Times New Roman" w:hAnsi="Times New Roman" w:cs="Times New Roman"/>
          <w:color w:val="000000"/>
          <w:sz w:val="28"/>
          <w:lang w:eastAsia="ru-RU"/>
        </w:rPr>
        <w:lastRenderedPageBreak/>
        <w:t>1.18. Участники Движения именуются как «юнармейцы». Данная аббревиатура используется в официальных документах Движения и обозначает принадлежность той или иной личности к Движению и его идеям.</w:t>
      </w:r>
    </w:p>
    <w:p w:rsidR="001103D5" w:rsidRPr="001103D5" w:rsidRDefault="001103D5" w:rsidP="001103D5">
      <w:pPr>
        <w:spacing w:after="5" w:line="247" w:lineRule="auto"/>
        <w:ind w:left="125" w:right="14" w:firstLine="710"/>
        <w:jc w:val="both"/>
        <w:rPr>
          <w:rFonts w:ascii="Times New Roman" w:eastAsia="Times New Roman" w:hAnsi="Times New Roman" w:cs="Times New Roman"/>
          <w:color w:val="000000"/>
          <w:sz w:val="28"/>
          <w:lang w:eastAsia="ru-RU"/>
        </w:rPr>
      </w:pPr>
      <w:r w:rsidRPr="001103D5">
        <w:rPr>
          <w:rFonts w:ascii="Times New Roman" w:eastAsia="Times New Roman" w:hAnsi="Times New Roman" w:cs="Times New Roman"/>
          <w:color w:val="000000"/>
          <w:sz w:val="28"/>
          <w:lang w:eastAsia="ru-RU"/>
        </w:rPr>
        <w:t>1.19. Движение является всероссийским и осуществляет свою деятельность на всей территории Российской Федерации, имея региональные отделения более чем в половине субъектов Российской Федерации.</w:t>
      </w:r>
    </w:p>
    <w:p w:rsidR="001103D5" w:rsidRPr="001103D5" w:rsidRDefault="001103D5" w:rsidP="001103D5">
      <w:pPr>
        <w:spacing w:after="5" w:line="247" w:lineRule="auto"/>
        <w:ind w:left="134" w:right="14" w:firstLine="710"/>
        <w:jc w:val="both"/>
        <w:rPr>
          <w:rFonts w:ascii="Times New Roman" w:eastAsia="Times New Roman" w:hAnsi="Times New Roman" w:cs="Times New Roman"/>
          <w:color w:val="000000"/>
          <w:sz w:val="28"/>
          <w:lang w:eastAsia="ru-RU"/>
        </w:rPr>
      </w:pPr>
      <w:r w:rsidRPr="001103D5">
        <w:rPr>
          <w:rFonts w:ascii="Times New Roman" w:eastAsia="Times New Roman" w:hAnsi="Times New Roman" w:cs="Times New Roman"/>
          <w:color w:val="000000"/>
          <w:sz w:val="28"/>
          <w:lang w:eastAsia="ru-RU"/>
        </w:rPr>
        <w:t>1.20. Движение может организовывать подразделения в иностранных государствах по правилам, установленным национальным законодательством соответствующего государства, при условии, если применение указанных правил не препятствует осуществлению уставной деятельности Движения и/или не противоречит принципам, целям и задачам Движения.</w:t>
      </w:r>
    </w:p>
    <w:p w:rsidR="001103D5" w:rsidRPr="001103D5" w:rsidRDefault="001103D5" w:rsidP="001103D5">
      <w:pPr>
        <w:spacing w:after="323" w:line="247" w:lineRule="auto"/>
        <w:ind w:left="14" w:right="14" w:firstLine="710"/>
        <w:jc w:val="both"/>
        <w:rPr>
          <w:rFonts w:ascii="Times New Roman" w:eastAsia="Times New Roman" w:hAnsi="Times New Roman" w:cs="Times New Roman"/>
          <w:color w:val="000000"/>
          <w:sz w:val="28"/>
          <w:lang w:eastAsia="ru-RU"/>
        </w:rPr>
      </w:pPr>
      <w:r w:rsidRPr="001103D5">
        <w:rPr>
          <w:rFonts w:ascii="Times New Roman" w:eastAsia="Times New Roman" w:hAnsi="Times New Roman" w:cs="Times New Roman"/>
          <w:color w:val="000000"/>
          <w:sz w:val="28"/>
          <w:lang w:eastAsia="ru-RU"/>
        </w:rPr>
        <w:t>1.21. Место нахождения постоянно действующего руководящего органа (Главного Штаба) Движения — Российская Федерация, город Москва.</w:t>
      </w:r>
    </w:p>
    <w:p w:rsidR="001103D5" w:rsidRPr="001103D5" w:rsidRDefault="001103D5" w:rsidP="001103D5">
      <w:pPr>
        <w:spacing w:after="279"/>
        <w:ind w:left="663" w:right="110" w:hanging="10"/>
        <w:jc w:val="center"/>
        <w:rPr>
          <w:rFonts w:ascii="Times New Roman" w:eastAsia="Times New Roman" w:hAnsi="Times New Roman" w:cs="Times New Roman"/>
          <w:color w:val="000000"/>
          <w:sz w:val="28"/>
          <w:lang w:eastAsia="ru-RU"/>
        </w:rPr>
      </w:pPr>
      <w:r w:rsidRPr="001103D5">
        <w:rPr>
          <w:rFonts w:ascii="Times New Roman" w:eastAsia="Times New Roman" w:hAnsi="Times New Roman" w:cs="Times New Roman"/>
          <w:color w:val="000000"/>
          <w:sz w:val="30"/>
          <w:lang w:eastAsia="ru-RU"/>
        </w:rPr>
        <w:t>2. Цели и задачи Движения</w:t>
      </w:r>
    </w:p>
    <w:p w:rsidR="001103D5" w:rsidRPr="001103D5" w:rsidRDefault="001103D5" w:rsidP="001103D5">
      <w:pPr>
        <w:spacing w:after="5" w:line="247" w:lineRule="auto"/>
        <w:ind w:left="720" w:right="14"/>
        <w:jc w:val="both"/>
        <w:rPr>
          <w:rFonts w:ascii="Times New Roman" w:eastAsia="Times New Roman" w:hAnsi="Times New Roman" w:cs="Times New Roman"/>
          <w:color w:val="000000"/>
          <w:sz w:val="28"/>
          <w:lang w:eastAsia="ru-RU"/>
        </w:rPr>
      </w:pPr>
      <w:r w:rsidRPr="001103D5">
        <w:rPr>
          <w:rFonts w:ascii="Times New Roman" w:eastAsia="Times New Roman" w:hAnsi="Times New Roman" w:cs="Times New Roman"/>
          <w:color w:val="000000"/>
          <w:sz w:val="28"/>
          <w:lang w:eastAsia="ru-RU"/>
        </w:rPr>
        <w:t>2.1. Целями Движения являются:</w:t>
      </w:r>
    </w:p>
    <w:p w:rsidR="001103D5" w:rsidRPr="001103D5" w:rsidRDefault="001103D5" w:rsidP="001103D5">
      <w:pPr>
        <w:numPr>
          <w:ilvl w:val="0"/>
          <w:numId w:val="3"/>
        </w:numPr>
        <w:spacing w:after="5" w:line="247" w:lineRule="auto"/>
        <w:ind w:right="96" w:hanging="394"/>
        <w:jc w:val="both"/>
        <w:rPr>
          <w:rFonts w:ascii="Times New Roman" w:eastAsia="Times New Roman" w:hAnsi="Times New Roman" w:cs="Times New Roman"/>
          <w:color w:val="000000"/>
          <w:sz w:val="28"/>
          <w:lang w:eastAsia="ru-RU"/>
        </w:rPr>
      </w:pPr>
      <w:r w:rsidRPr="001103D5">
        <w:rPr>
          <w:rFonts w:ascii="Times New Roman" w:eastAsia="Times New Roman" w:hAnsi="Times New Roman" w:cs="Times New Roman"/>
          <w:color w:val="000000"/>
          <w:sz w:val="28"/>
          <w:lang w:eastAsia="ru-RU"/>
        </w:rPr>
        <w:t>всестороннее развитие личнОСТИ у Детей и пофостков, удовлетворение их инДивиДуальных потребностей в интеллектуальном, нравственном и физическом совершенствовании;</w:t>
      </w:r>
    </w:p>
    <w:p w:rsidR="001103D5" w:rsidRPr="001103D5" w:rsidRDefault="001103D5" w:rsidP="001103D5">
      <w:pPr>
        <w:numPr>
          <w:ilvl w:val="0"/>
          <w:numId w:val="3"/>
        </w:numPr>
        <w:spacing w:after="5" w:line="247" w:lineRule="auto"/>
        <w:ind w:right="96" w:hanging="394"/>
        <w:jc w:val="both"/>
        <w:rPr>
          <w:rFonts w:ascii="Times New Roman" w:eastAsia="Times New Roman" w:hAnsi="Times New Roman" w:cs="Times New Roman"/>
          <w:color w:val="000000"/>
          <w:sz w:val="28"/>
          <w:lang w:eastAsia="ru-RU"/>
        </w:rPr>
      </w:pPr>
      <w:r w:rsidRPr="001103D5">
        <w:rPr>
          <w:rFonts w:ascii="Times New Roman" w:eastAsia="Times New Roman" w:hAnsi="Times New Roman" w:cs="Times New Roman"/>
          <w:color w:val="000000"/>
          <w:sz w:val="28"/>
          <w:lang w:eastAsia="ru-RU"/>
        </w:rPr>
        <w:t>участие в реализации государственной молодежной политики Российской Федерации;</w:t>
      </w:r>
    </w:p>
    <w:p w:rsidR="001103D5" w:rsidRPr="001103D5" w:rsidRDefault="001103D5" w:rsidP="001103D5">
      <w:pPr>
        <w:spacing w:after="5" w:line="247" w:lineRule="auto"/>
        <w:ind w:left="739" w:right="14" w:hanging="432"/>
        <w:jc w:val="both"/>
        <w:rPr>
          <w:rFonts w:ascii="Times New Roman" w:eastAsia="Times New Roman" w:hAnsi="Times New Roman" w:cs="Times New Roman"/>
          <w:color w:val="000000"/>
          <w:sz w:val="28"/>
          <w:lang w:eastAsia="ru-RU"/>
        </w:rPr>
      </w:pPr>
      <w:r w:rsidRPr="001103D5">
        <w:rPr>
          <w:rFonts w:ascii="Times New Roman" w:eastAsia="Times New Roman" w:hAnsi="Times New Roman" w:cs="Times New Roman"/>
          <w:color w:val="000000"/>
          <w:sz w:val="28"/>
          <w:lang w:eastAsia="ru-RU"/>
        </w:rPr>
        <w:t>З) реализация государственной политики в области воспитания (в том числе военно-патриотического) подрастающего поколения;</w:t>
      </w:r>
    </w:p>
    <w:p w:rsidR="001103D5" w:rsidRPr="001103D5" w:rsidRDefault="001103D5" w:rsidP="001103D5">
      <w:pPr>
        <w:numPr>
          <w:ilvl w:val="0"/>
          <w:numId w:val="4"/>
        </w:numPr>
        <w:spacing w:after="5" w:line="247" w:lineRule="auto"/>
        <w:ind w:right="74" w:hanging="423"/>
        <w:jc w:val="both"/>
        <w:rPr>
          <w:rFonts w:ascii="Times New Roman" w:eastAsia="Times New Roman" w:hAnsi="Times New Roman" w:cs="Times New Roman"/>
          <w:color w:val="000000"/>
          <w:sz w:val="28"/>
          <w:lang w:eastAsia="ru-RU"/>
        </w:rPr>
      </w:pPr>
      <w:r w:rsidRPr="001103D5">
        <w:rPr>
          <w:rFonts w:ascii="Times New Roman" w:eastAsia="Times New Roman" w:hAnsi="Times New Roman" w:cs="Times New Roman"/>
          <w:color w:val="000000"/>
          <w:sz w:val="28"/>
          <w:lang w:eastAsia="ru-RU"/>
        </w:rPr>
        <w:t>оказание соДействия в поДготовке граждан Российской ФеДерации к военной службе и формирование у молодежи готовности и практической способности к выполнению гражданского Долга и конституционных обязанностей по защите Отечества;</w:t>
      </w:r>
    </w:p>
    <w:p w:rsidR="001103D5" w:rsidRPr="001103D5" w:rsidRDefault="001103D5" w:rsidP="001103D5">
      <w:pPr>
        <w:numPr>
          <w:ilvl w:val="0"/>
          <w:numId w:val="4"/>
        </w:numPr>
        <w:spacing w:after="5" w:line="247" w:lineRule="auto"/>
        <w:ind w:right="74" w:hanging="423"/>
        <w:jc w:val="both"/>
        <w:rPr>
          <w:rFonts w:ascii="Times New Roman" w:eastAsia="Times New Roman" w:hAnsi="Times New Roman" w:cs="Times New Roman"/>
          <w:color w:val="000000"/>
          <w:sz w:val="28"/>
          <w:lang w:eastAsia="ru-RU"/>
        </w:rPr>
      </w:pPr>
      <w:r w:rsidRPr="001103D5">
        <w:rPr>
          <w:rFonts w:ascii="Times New Roman" w:eastAsia="Times New Roman" w:hAnsi="Times New Roman" w:cs="Times New Roman"/>
          <w:noProof/>
          <w:color w:val="000000"/>
          <w:sz w:val="28"/>
          <w:lang w:eastAsia="ru-RU"/>
        </w:rPr>
        <w:drawing>
          <wp:anchor distT="0" distB="0" distL="114300" distR="114300" simplePos="0" relativeHeight="251661312" behindDoc="0" locked="0" layoutInCell="1" allowOverlap="0" wp14:anchorId="1E1DB553" wp14:editId="74C1E467">
            <wp:simplePos x="0" y="0"/>
            <wp:positionH relativeFrom="page">
              <wp:posOffset>6976720</wp:posOffset>
            </wp:positionH>
            <wp:positionV relativeFrom="page">
              <wp:posOffset>6251449</wp:posOffset>
            </wp:positionV>
            <wp:extent cx="6099" cy="3048"/>
            <wp:effectExtent l="0" t="0" r="0" b="0"/>
            <wp:wrapTopAndBottom/>
            <wp:docPr id="9" name="Picture 6106"/>
            <wp:cNvGraphicFramePr/>
            <a:graphic xmlns:a="http://schemas.openxmlformats.org/drawingml/2006/main">
              <a:graphicData uri="http://schemas.openxmlformats.org/drawingml/2006/picture">
                <pic:pic xmlns:pic="http://schemas.openxmlformats.org/drawingml/2006/picture">
                  <pic:nvPicPr>
                    <pic:cNvPr id="6106" name="Picture 6106"/>
                    <pic:cNvPicPr/>
                  </pic:nvPicPr>
                  <pic:blipFill>
                    <a:blip r:embed="rId13"/>
                    <a:stretch>
                      <a:fillRect/>
                    </a:stretch>
                  </pic:blipFill>
                  <pic:spPr>
                    <a:xfrm>
                      <a:off x="0" y="0"/>
                      <a:ext cx="6099" cy="3048"/>
                    </a:xfrm>
                    <a:prstGeom prst="rect">
                      <a:avLst/>
                    </a:prstGeom>
                  </pic:spPr>
                </pic:pic>
              </a:graphicData>
            </a:graphic>
          </wp:anchor>
        </w:drawing>
      </w:r>
      <w:r w:rsidRPr="001103D5">
        <w:rPr>
          <w:rFonts w:ascii="Times New Roman" w:eastAsia="Times New Roman" w:hAnsi="Times New Roman" w:cs="Times New Roman"/>
          <w:color w:val="000000"/>
          <w:sz w:val="28"/>
          <w:lang w:eastAsia="ru-RU"/>
        </w:rPr>
        <w:t>осуществление благотворительной, гуманитарной и волонтерской Деятельности.</w:t>
      </w:r>
    </w:p>
    <w:p w:rsidR="001103D5" w:rsidRPr="001103D5" w:rsidRDefault="001103D5" w:rsidP="001103D5">
      <w:pPr>
        <w:spacing w:after="5" w:line="247" w:lineRule="auto"/>
        <w:ind w:left="14" w:right="14" w:firstLine="710"/>
        <w:jc w:val="both"/>
        <w:rPr>
          <w:rFonts w:ascii="Times New Roman" w:eastAsia="Times New Roman" w:hAnsi="Times New Roman" w:cs="Times New Roman"/>
          <w:color w:val="000000"/>
          <w:sz w:val="28"/>
          <w:lang w:eastAsia="ru-RU"/>
        </w:rPr>
      </w:pPr>
      <w:r w:rsidRPr="001103D5">
        <w:rPr>
          <w:rFonts w:ascii="Times New Roman" w:eastAsia="Times New Roman" w:hAnsi="Times New Roman" w:cs="Times New Roman"/>
          <w:color w:val="000000"/>
          <w:sz w:val="28"/>
          <w:lang w:eastAsia="ru-RU"/>
        </w:rPr>
        <w:t>2.2. Для достижения целей, указанных в пункте 2.1 настоящего Устава, Движение решает следующие задачи:</w:t>
      </w:r>
    </w:p>
    <w:p w:rsidR="001103D5" w:rsidRPr="001103D5" w:rsidRDefault="001103D5" w:rsidP="001103D5">
      <w:pPr>
        <w:numPr>
          <w:ilvl w:val="0"/>
          <w:numId w:val="5"/>
        </w:numPr>
        <w:spacing w:after="0" w:line="253" w:lineRule="auto"/>
        <w:ind w:right="7" w:hanging="423"/>
        <w:jc w:val="both"/>
        <w:rPr>
          <w:rFonts w:ascii="Times New Roman" w:eastAsia="Times New Roman" w:hAnsi="Times New Roman" w:cs="Times New Roman"/>
          <w:color w:val="000000"/>
          <w:sz w:val="28"/>
          <w:lang w:eastAsia="ru-RU"/>
        </w:rPr>
      </w:pPr>
      <w:r w:rsidRPr="001103D5">
        <w:rPr>
          <w:rFonts w:ascii="Times New Roman" w:eastAsia="Times New Roman" w:hAnsi="Times New Roman" w:cs="Times New Roman"/>
          <w:color w:val="000000"/>
          <w:sz w:val="30"/>
          <w:lang w:eastAsia="ru-RU"/>
        </w:rPr>
        <w:t>воспитание у молодежи высокой гражДанско-социальной активности, патриотизма,</w:t>
      </w:r>
      <w:r w:rsidRPr="001103D5">
        <w:rPr>
          <w:rFonts w:ascii="Times New Roman" w:eastAsia="Times New Roman" w:hAnsi="Times New Roman" w:cs="Times New Roman"/>
          <w:color w:val="000000"/>
          <w:sz w:val="30"/>
          <w:lang w:eastAsia="ru-RU"/>
        </w:rPr>
        <w:tab/>
        <w:t>приверженности</w:t>
      </w:r>
      <w:r w:rsidRPr="001103D5">
        <w:rPr>
          <w:rFonts w:ascii="Times New Roman" w:eastAsia="Times New Roman" w:hAnsi="Times New Roman" w:cs="Times New Roman"/>
          <w:color w:val="000000"/>
          <w:sz w:val="30"/>
          <w:lang w:eastAsia="ru-RU"/>
        </w:rPr>
        <w:tab/>
        <w:t>иДеям</w:t>
      </w:r>
      <w:r w:rsidRPr="001103D5">
        <w:rPr>
          <w:rFonts w:ascii="Times New Roman" w:eastAsia="Times New Roman" w:hAnsi="Times New Roman" w:cs="Times New Roman"/>
          <w:color w:val="000000"/>
          <w:sz w:val="30"/>
          <w:lang w:eastAsia="ru-RU"/>
        </w:rPr>
        <w:tab/>
        <w:t>интернационализма, противоДействия иДеологии экстремизма;</w:t>
      </w:r>
    </w:p>
    <w:p w:rsidR="001103D5" w:rsidRPr="001103D5" w:rsidRDefault="001103D5" w:rsidP="001103D5">
      <w:pPr>
        <w:numPr>
          <w:ilvl w:val="0"/>
          <w:numId w:val="5"/>
        </w:numPr>
        <w:spacing w:after="5" w:line="247" w:lineRule="auto"/>
        <w:ind w:right="7" w:hanging="423"/>
        <w:jc w:val="both"/>
        <w:rPr>
          <w:rFonts w:ascii="Times New Roman" w:eastAsia="Times New Roman" w:hAnsi="Times New Roman" w:cs="Times New Roman"/>
          <w:color w:val="000000"/>
          <w:sz w:val="28"/>
          <w:lang w:eastAsia="ru-RU"/>
        </w:rPr>
      </w:pPr>
      <w:r w:rsidRPr="001103D5">
        <w:rPr>
          <w:rFonts w:ascii="Times New Roman" w:eastAsia="Times New Roman" w:hAnsi="Times New Roman" w:cs="Times New Roman"/>
          <w:color w:val="000000"/>
          <w:sz w:val="28"/>
          <w:lang w:eastAsia="ru-RU"/>
        </w:rPr>
        <w:t>сохранение и приумножение патриотических и ИСТОРИЧС/&lt;ИХ траДициЙ;</w:t>
      </w:r>
    </w:p>
    <w:p w:rsidR="001103D5" w:rsidRPr="001103D5" w:rsidRDefault="001103D5" w:rsidP="001103D5">
      <w:pPr>
        <w:spacing w:after="5" w:line="247" w:lineRule="auto"/>
        <w:ind w:left="725" w:right="115" w:hanging="389"/>
        <w:jc w:val="both"/>
        <w:rPr>
          <w:rFonts w:ascii="Times New Roman" w:eastAsia="Times New Roman" w:hAnsi="Times New Roman" w:cs="Times New Roman"/>
          <w:color w:val="000000"/>
          <w:sz w:val="28"/>
          <w:lang w:eastAsia="ru-RU"/>
        </w:rPr>
      </w:pPr>
      <w:r w:rsidRPr="001103D5">
        <w:rPr>
          <w:rFonts w:ascii="Times New Roman" w:eastAsia="Times New Roman" w:hAnsi="Times New Roman" w:cs="Times New Roman"/>
          <w:color w:val="000000"/>
          <w:sz w:val="28"/>
          <w:lang w:eastAsia="ru-RU"/>
        </w:rPr>
        <w:t>З) изучение истории страны и военно-исторического наследия Отечества, развитие краеведения, расширение знаний об истории и ВЫДтоЩИХСЯ людях «большой» и «малой» РОДИНЫ;</w:t>
      </w:r>
    </w:p>
    <w:p w:rsidR="001103D5" w:rsidRPr="001103D5" w:rsidRDefault="001103D5" w:rsidP="001103D5">
      <w:pPr>
        <w:numPr>
          <w:ilvl w:val="0"/>
          <w:numId w:val="6"/>
        </w:numPr>
        <w:spacing w:after="5" w:line="247" w:lineRule="auto"/>
        <w:ind w:right="14" w:hanging="418"/>
        <w:jc w:val="both"/>
        <w:rPr>
          <w:rFonts w:ascii="Times New Roman" w:eastAsia="Times New Roman" w:hAnsi="Times New Roman" w:cs="Times New Roman"/>
          <w:color w:val="000000"/>
          <w:sz w:val="28"/>
          <w:lang w:eastAsia="ru-RU"/>
        </w:rPr>
      </w:pPr>
      <w:r w:rsidRPr="001103D5">
        <w:rPr>
          <w:rFonts w:ascii="Times New Roman" w:eastAsia="Times New Roman" w:hAnsi="Times New Roman" w:cs="Times New Roman"/>
          <w:color w:val="000000"/>
          <w:sz w:val="28"/>
          <w:lang w:eastAsia="ru-RU"/>
        </w:rPr>
        <w:lastRenderedPageBreak/>
        <w:t>развитие в молодежной среде ответственности, принципов коллективизма, системы нравственных установок личности на основе принципов справеДливости, равенства, еДинения и ответственности, любви к людям, уважения и терпимости к ним;</w:t>
      </w:r>
    </w:p>
    <w:p w:rsidR="001103D5" w:rsidRPr="001103D5" w:rsidRDefault="001103D5" w:rsidP="001103D5">
      <w:pPr>
        <w:numPr>
          <w:ilvl w:val="0"/>
          <w:numId w:val="6"/>
        </w:numPr>
        <w:spacing w:after="5" w:line="247" w:lineRule="auto"/>
        <w:ind w:right="14" w:hanging="418"/>
        <w:jc w:val="both"/>
        <w:rPr>
          <w:rFonts w:ascii="Times New Roman" w:eastAsia="Times New Roman" w:hAnsi="Times New Roman" w:cs="Times New Roman"/>
          <w:color w:val="000000"/>
          <w:sz w:val="28"/>
          <w:lang w:eastAsia="ru-RU"/>
        </w:rPr>
      </w:pPr>
      <w:r w:rsidRPr="001103D5">
        <w:rPr>
          <w:rFonts w:ascii="Times New Roman" w:eastAsia="Times New Roman" w:hAnsi="Times New Roman" w:cs="Times New Roman"/>
          <w:color w:val="000000"/>
          <w:sz w:val="28"/>
          <w:lang w:eastAsia="ru-RU"/>
        </w:rPr>
        <w:t>формирование положительной мотивации у молодых людей к прохождению военной службы и поДготовке молодежи к службе в Вооруженных СИмХ Российской ФеДерации, а также повышение в обществе (прежДе всего, среди молодежи) авторитета и престижа военной службы;</w:t>
      </w:r>
    </w:p>
    <w:p w:rsidR="001103D5" w:rsidRPr="001103D5" w:rsidRDefault="001103D5" w:rsidP="001103D5">
      <w:pPr>
        <w:numPr>
          <w:ilvl w:val="0"/>
          <w:numId w:val="6"/>
        </w:numPr>
        <w:spacing w:after="5" w:line="247" w:lineRule="auto"/>
        <w:ind w:right="14" w:hanging="418"/>
        <w:jc w:val="both"/>
        <w:rPr>
          <w:rFonts w:ascii="Times New Roman" w:eastAsia="Times New Roman" w:hAnsi="Times New Roman" w:cs="Times New Roman"/>
          <w:color w:val="000000"/>
          <w:sz w:val="28"/>
          <w:lang w:eastAsia="ru-RU"/>
        </w:rPr>
      </w:pPr>
      <w:r w:rsidRPr="001103D5">
        <w:rPr>
          <w:rFonts w:ascii="Times New Roman" w:eastAsia="Times New Roman" w:hAnsi="Times New Roman" w:cs="Times New Roman"/>
          <w:color w:val="000000"/>
          <w:sz w:val="28"/>
          <w:lang w:eastAsia="ru-RU"/>
        </w:rPr>
        <w:t>организация мероприятий для укрепления еДинства и общности среди юнармейцев;</w:t>
      </w:r>
    </w:p>
    <w:p w:rsidR="001103D5" w:rsidRPr="001103D5" w:rsidRDefault="001103D5" w:rsidP="001103D5">
      <w:pPr>
        <w:spacing w:after="5" w:line="247" w:lineRule="auto"/>
        <w:ind w:left="5340" w:firstLine="710"/>
        <w:jc w:val="both"/>
        <w:rPr>
          <w:rFonts w:ascii="Times New Roman" w:eastAsia="Times New Roman" w:hAnsi="Times New Roman" w:cs="Times New Roman"/>
          <w:color w:val="000000"/>
          <w:sz w:val="28"/>
          <w:lang w:eastAsia="ru-RU"/>
        </w:rPr>
        <w:sectPr w:rsidR="001103D5" w:rsidRPr="001103D5">
          <w:headerReference w:type="even" r:id="rId14"/>
          <w:headerReference w:type="default" r:id="rId15"/>
          <w:footerReference w:type="even" r:id="rId16"/>
          <w:footerReference w:type="default" r:id="rId17"/>
          <w:headerReference w:type="first" r:id="rId18"/>
          <w:footerReference w:type="first" r:id="rId19"/>
          <w:pgSz w:w="11563" w:h="16488"/>
          <w:pgMar w:top="1136" w:right="619" w:bottom="1085" w:left="1445" w:header="720" w:footer="720" w:gutter="0"/>
          <w:cols w:space="720"/>
        </w:sectPr>
      </w:pPr>
    </w:p>
    <w:p w:rsidR="001103D5" w:rsidRPr="001103D5" w:rsidRDefault="001103D5" w:rsidP="001103D5">
      <w:pPr>
        <w:numPr>
          <w:ilvl w:val="0"/>
          <w:numId w:val="6"/>
        </w:numPr>
        <w:spacing w:after="5" w:line="247" w:lineRule="auto"/>
        <w:ind w:right="14" w:hanging="418"/>
        <w:jc w:val="both"/>
        <w:rPr>
          <w:rFonts w:ascii="Times New Roman" w:eastAsia="Times New Roman" w:hAnsi="Times New Roman" w:cs="Times New Roman"/>
          <w:color w:val="000000"/>
          <w:sz w:val="28"/>
          <w:lang w:eastAsia="ru-RU"/>
        </w:rPr>
      </w:pPr>
      <w:r w:rsidRPr="001103D5">
        <w:rPr>
          <w:rFonts w:ascii="Times New Roman" w:eastAsia="Times New Roman" w:hAnsi="Times New Roman" w:cs="Times New Roman"/>
          <w:color w:val="000000"/>
          <w:sz w:val="28"/>
          <w:lang w:eastAsia="ru-RU"/>
        </w:rPr>
        <w:lastRenderedPageBreak/>
        <w:t>организация образовательных, оздоровительных, культурно-Досуговых и Духовно-просветительских мероприятий для всестороннего развития юнармейцев;</w:t>
      </w:r>
    </w:p>
    <w:p w:rsidR="001103D5" w:rsidRPr="001103D5" w:rsidRDefault="001103D5" w:rsidP="001103D5">
      <w:pPr>
        <w:numPr>
          <w:ilvl w:val="0"/>
          <w:numId w:val="6"/>
        </w:numPr>
        <w:spacing w:after="5" w:line="247" w:lineRule="auto"/>
        <w:ind w:right="14" w:hanging="418"/>
        <w:jc w:val="both"/>
        <w:rPr>
          <w:rFonts w:ascii="Times New Roman" w:eastAsia="Times New Roman" w:hAnsi="Times New Roman" w:cs="Times New Roman"/>
          <w:color w:val="000000"/>
          <w:sz w:val="28"/>
          <w:lang w:eastAsia="ru-RU"/>
        </w:rPr>
      </w:pPr>
      <w:r w:rsidRPr="001103D5">
        <w:rPr>
          <w:rFonts w:ascii="Times New Roman" w:eastAsia="Times New Roman" w:hAnsi="Times New Roman" w:cs="Times New Roman"/>
          <w:color w:val="000000"/>
          <w:sz w:val="28"/>
          <w:lang w:eastAsia="ru-RU"/>
        </w:rPr>
        <w:t>соДействие в сфере профилактики охраны здоровья Детей, пропаганда здорового образа жизни;</w:t>
      </w:r>
    </w:p>
    <w:p w:rsidR="001103D5" w:rsidRPr="001103D5" w:rsidRDefault="001103D5" w:rsidP="001103D5">
      <w:pPr>
        <w:numPr>
          <w:ilvl w:val="0"/>
          <w:numId w:val="6"/>
        </w:numPr>
        <w:spacing w:after="5" w:line="247" w:lineRule="auto"/>
        <w:ind w:right="14" w:hanging="418"/>
        <w:jc w:val="both"/>
        <w:rPr>
          <w:rFonts w:ascii="Times New Roman" w:eastAsia="Times New Roman" w:hAnsi="Times New Roman" w:cs="Times New Roman"/>
          <w:color w:val="000000"/>
          <w:sz w:val="28"/>
          <w:lang w:eastAsia="ru-RU"/>
        </w:rPr>
      </w:pPr>
      <w:r w:rsidRPr="001103D5">
        <w:rPr>
          <w:rFonts w:ascii="Times New Roman" w:eastAsia="Times New Roman" w:hAnsi="Times New Roman" w:cs="Times New Roman"/>
          <w:color w:val="000000"/>
          <w:sz w:val="28"/>
          <w:lang w:eastAsia="ru-RU"/>
        </w:rPr>
        <w:t xml:space="preserve">разработка и реализация благотворительных и гуманитарных программ (в том числе поДДержки лиц с ограниченными </w:t>
      </w:r>
      <w:r w:rsidRPr="001103D5">
        <w:rPr>
          <w:rFonts w:ascii="Times New Roman" w:eastAsia="Times New Roman" w:hAnsi="Times New Roman" w:cs="Times New Roman"/>
          <w:noProof/>
          <w:color w:val="000000"/>
          <w:sz w:val="28"/>
          <w:lang w:eastAsia="ru-RU"/>
        </w:rPr>
        <w:drawing>
          <wp:inline distT="0" distB="0" distL="0" distR="0" wp14:anchorId="4D64268C" wp14:editId="1627AEB1">
            <wp:extent cx="15246" cy="12192"/>
            <wp:effectExtent l="0" t="0" r="0" b="0"/>
            <wp:docPr id="10" name="Picture 7939"/>
            <wp:cNvGraphicFramePr/>
            <a:graphic xmlns:a="http://schemas.openxmlformats.org/drawingml/2006/main">
              <a:graphicData uri="http://schemas.openxmlformats.org/drawingml/2006/picture">
                <pic:pic xmlns:pic="http://schemas.openxmlformats.org/drawingml/2006/picture">
                  <pic:nvPicPr>
                    <pic:cNvPr id="7939" name="Picture 7939"/>
                    <pic:cNvPicPr/>
                  </pic:nvPicPr>
                  <pic:blipFill>
                    <a:blip r:embed="rId20"/>
                    <a:stretch>
                      <a:fillRect/>
                    </a:stretch>
                  </pic:blipFill>
                  <pic:spPr>
                    <a:xfrm>
                      <a:off x="0" y="0"/>
                      <a:ext cx="15246" cy="12192"/>
                    </a:xfrm>
                    <a:prstGeom prst="rect">
                      <a:avLst/>
                    </a:prstGeom>
                  </pic:spPr>
                </pic:pic>
              </a:graphicData>
            </a:graphic>
          </wp:inline>
        </w:drawing>
      </w:r>
      <w:r w:rsidRPr="001103D5">
        <w:rPr>
          <w:rFonts w:ascii="Times New Roman" w:eastAsia="Times New Roman" w:hAnsi="Times New Roman" w:cs="Times New Roman"/>
          <w:color w:val="000000"/>
          <w:sz w:val="28"/>
          <w:lang w:eastAsia="ru-RU"/>
        </w:rPr>
        <w:t>возможностями, ветеранов, Детей, нтОДЯЩИХСЯ в социально опасном положении или пострадавших в военных Действиях и чрезвычайных ситуациях);</w:t>
      </w:r>
    </w:p>
    <w:p w:rsidR="001103D5" w:rsidRPr="001103D5" w:rsidRDefault="001103D5" w:rsidP="001103D5">
      <w:pPr>
        <w:numPr>
          <w:ilvl w:val="0"/>
          <w:numId w:val="6"/>
        </w:numPr>
        <w:spacing w:after="5" w:line="247" w:lineRule="auto"/>
        <w:ind w:right="14" w:hanging="418"/>
        <w:jc w:val="both"/>
        <w:rPr>
          <w:rFonts w:ascii="Times New Roman" w:eastAsia="Times New Roman" w:hAnsi="Times New Roman" w:cs="Times New Roman"/>
          <w:color w:val="000000"/>
          <w:sz w:val="28"/>
          <w:lang w:eastAsia="ru-RU"/>
        </w:rPr>
      </w:pPr>
      <w:r w:rsidRPr="001103D5">
        <w:rPr>
          <w:rFonts w:ascii="Times New Roman" w:eastAsia="Times New Roman" w:hAnsi="Times New Roman" w:cs="Times New Roman"/>
          <w:color w:val="000000"/>
          <w:sz w:val="28"/>
          <w:lang w:eastAsia="ru-RU"/>
        </w:rPr>
        <w:t>разработка и внедрение метоДических баз в сферу воспитания и образования подрастающего поколения;</w:t>
      </w:r>
    </w:p>
    <w:p w:rsidR="001103D5" w:rsidRPr="001103D5" w:rsidRDefault="001103D5" w:rsidP="001103D5">
      <w:pPr>
        <w:numPr>
          <w:ilvl w:val="0"/>
          <w:numId w:val="6"/>
        </w:numPr>
        <w:spacing w:after="5" w:line="247" w:lineRule="auto"/>
        <w:ind w:right="14" w:hanging="418"/>
        <w:jc w:val="both"/>
        <w:rPr>
          <w:rFonts w:ascii="Times New Roman" w:eastAsia="Times New Roman" w:hAnsi="Times New Roman" w:cs="Times New Roman"/>
          <w:color w:val="000000"/>
          <w:sz w:val="28"/>
          <w:lang w:eastAsia="ru-RU"/>
        </w:rPr>
      </w:pPr>
      <w:r w:rsidRPr="001103D5">
        <w:rPr>
          <w:rFonts w:ascii="Times New Roman" w:eastAsia="Times New Roman" w:hAnsi="Times New Roman" w:cs="Times New Roman"/>
          <w:color w:val="000000"/>
          <w:sz w:val="28"/>
          <w:lang w:eastAsia="ru-RU"/>
        </w:rPr>
        <w:t>осуществление грантовой Деятельности, а также Деятельности в области соДействия Добровольчеству;</w:t>
      </w:r>
    </w:p>
    <w:p w:rsidR="001103D5" w:rsidRPr="001103D5" w:rsidRDefault="001103D5" w:rsidP="001103D5">
      <w:pPr>
        <w:numPr>
          <w:ilvl w:val="0"/>
          <w:numId w:val="6"/>
        </w:numPr>
        <w:spacing w:after="13" w:line="247" w:lineRule="auto"/>
        <w:ind w:right="14" w:hanging="418"/>
        <w:jc w:val="both"/>
        <w:rPr>
          <w:rFonts w:ascii="Times New Roman" w:eastAsia="Times New Roman" w:hAnsi="Times New Roman" w:cs="Times New Roman"/>
          <w:color w:val="000000"/>
          <w:sz w:val="28"/>
          <w:lang w:eastAsia="ru-RU"/>
        </w:rPr>
      </w:pPr>
      <w:r w:rsidRPr="001103D5">
        <w:rPr>
          <w:rFonts w:ascii="Times New Roman" w:eastAsia="Times New Roman" w:hAnsi="Times New Roman" w:cs="Times New Roman"/>
          <w:color w:val="000000"/>
          <w:sz w:val="30"/>
          <w:lang w:eastAsia="ru-RU"/>
        </w:rPr>
        <w:t>развитие материально-технической базы Движения.</w:t>
      </w:r>
    </w:p>
    <w:p w:rsidR="001103D5" w:rsidRPr="001103D5" w:rsidRDefault="001103D5" w:rsidP="001103D5">
      <w:pPr>
        <w:numPr>
          <w:ilvl w:val="1"/>
          <w:numId w:val="7"/>
        </w:numPr>
        <w:spacing w:after="41" w:line="247" w:lineRule="auto"/>
        <w:ind w:right="14" w:firstLine="710"/>
        <w:jc w:val="both"/>
        <w:rPr>
          <w:rFonts w:ascii="Times New Roman" w:eastAsia="Times New Roman" w:hAnsi="Times New Roman" w:cs="Times New Roman"/>
          <w:color w:val="000000"/>
          <w:sz w:val="28"/>
          <w:lang w:eastAsia="ru-RU"/>
        </w:rPr>
      </w:pPr>
      <w:r w:rsidRPr="001103D5">
        <w:rPr>
          <w:rFonts w:ascii="Times New Roman" w:eastAsia="Times New Roman" w:hAnsi="Times New Roman" w:cs="Times New Roman"/>
          <w:color w:val="000000"/>
          <w:sz w:val="28"/>
          <w:lang w:eastAsia="ru-RU"/>
        </w:rPr>
        <w:t>Движение в пределах своей компетенции сотрудничает со всеми заинтересованными предприятиями, общественными и научными организациями, органами законодательной и исполнительной власти, зарубежными и международными организациями, СМИ, лидерами общественного мнения и иными юридическими и физическими лицами, за исключением недееспособных и (или) запрещенных на территории Российской Федерации.</w:t>
      </w:r>
    </w:p>
    <w:p w:rsidR="001103D5" w:rsidRPr="001103D5" w:rsidRDefault="001103D5" w:rsidP="001103D5">
      <w:pPr>
        <w:numPr>
          <w:ilvl w:val="1"/>
          <w:numId w:val="7"/>
        </w:numPr>
        <w:spacing w:after="5" w:line="247" w:lineRule="auto"/>
        <w:ind w:right="14" w:firstLine="710"/>
        <w:jc w:val="both"/>
        <w:rPr>
          <w:rFonts w:ascii="Times New Roman" w:eastAsia="Times New Roman" w:hAnsi="Times New Roman" w:cs="Times New Roman"/>
          <w:color w:val="000000"/>
          <w:sz w:val="28"/>
          <w:lang w:eastAsia="ru-RU"/>
        </w:rPr>
      </w:pPr>
      <w:r w:rsidRPr="001103D5">
        <w:rPr>
          <w:rFonts w:ascii="Times New Roman" w:eastAsia="Times New Roman" w:hAnsi="Times New Roman" w:cs="Times New Roman"/>
          <w:color w:val="000000"/>
          <w:sz w:val="28"/>
          <w:lang w:eastAsia="ru-RU"/>
        </w:rPr>
        <w:t>Движение вправе заниматься предпринимательской и внешнеэкономической деятельностью постольку, поскольку это служит достижению его уставных целей и соответствует им.</w:t>
      </w:r>
    </w:p>
    <w:p w:rsidR="001103D5" w:rsidRPr="001103D5" w:rsidRDefault="001103D5" w:rsidP="001103D5">
      <w:pPr>
        <w:numPr>
          <w:ilvl w:val="1"/>
          <w:numId w:val="7"/>
        </w:numPr>
        <w:spacing w:after="5" w:line="247" w:lineRule="auto"/>
        <w:ind w:right="14" w:firstLine="710"/>
        <w:jc w:val="both"/>
        <w:rPr>
          <w:rFonts w:ascii="Times New Roman" w:eastAsia="Times New Roman" w:hAnsi="Times New Roman" w:cs="Times New Roman"/>
          <w:color w:val="000000"/>
          <w:sz w:val="28"/>
          <w:lang w:eastAsia="ru-RU"/>
        </w:rPr>
      </w:pPr>
      <w:r w:rsidRPr="001103D5">
        <w:rPr>
          <w:rFonts w:ascii="Times New Roman" w:eastAsia="Times New Roman" w:hAnsi="Times New Roman" w:cs="Times New Roman"/>
          <w:color w:val="000000"/>
          <w:sz w:val="28"/>
          <w:lang w:eastAsia="ru-RU"/>
        </w:rPr>
        <w:t>Движение самостоятельно определяет направления своей деятельности, стратегию своего культурного, эстетического, экономического, технического и социального развития.</w:t>
      </w:r>
    </w:p>
    <w:p w:rsidR="001103D5" w:rsidRPr="001103D5" w:rsidRDefault="001103D5" w:rsidP="001103D5">
      <w:pPr>
        <w:numPr>
          <w:ilvl w:val="1"/>
          <w:numId w:val="7"/>
        </w:numPr>
        <w:spacing w:after="5" w:line="247" w:lineRule="auto"/>
        <w:ind w:right="14" w:firstLine="710"/>
        <w:jc w:val="both"/>
        <w:rPr>
          <w:rFonts w:ascii="Times New Roman" w:eastAsia="Times New Roman" w:hAnsi="Times New Roman" w:cs="Times New Roman"/>
          <w:color w:val="000000"/>
          <w:sz w:val="28"/>
          <w:lang w:eastAsia="ru-RU"/>
        </w:rPr>
      </w:pPr>
      <w:r w:rsidRPr="001103D5">
        <w:rPr>
          <w:rFonts w:ascii="Times New Roman" w:eastAsia="Times New Roman" w:hAnsi="Times New Roman" w:cs="Times New Roman"/>
          <w:color w:val="000000"/>
          <w:sz w:val="28"/>
          <w:lang w:eastAsia="ru-RU"/>
        </w:rPr>
        <w:t>Физические лица и юридические лица — общественные объединения могут принимать участие в деятельности Движения как путем внесения добровольных пожертвований, предоставления в безвозмездное пользование имущества, так и путем оказания организационного, трудового и иного содействия Движению при осуществлении им своей уставной деятельности.</w:t>
      </w:r>
    </w:p>
    <w:p w:rsidR="001103D5" w:rsidRPr="001103D5" w:rsidRDefault="001103D5" w:rsidP="001103D5">
      <w:pPr>
        <w:numPr>
          <w:ilvl w:val="1"/>
          <w:numId w:val="7"/>
        </w:numPr>
        <w:spacing w:after="340" w:line="247" w:lineRule="auto"/>
        <w:ind w:right="14" w:firstLine="710"/>
        <w:jc w:val="both"/>
        <w:rPr>
          <w:rFonts w:ascii="Times New Roman" w:eastAsia="Times New Roman" w:hAnsi="Times New Roman" w:cs="Times New Roman"/>
          <w:color w:val="000000"/>
          <w:sz w:val="28"/>
          <w:lang w:eastAsia="ru-RU"/>
        </w:rPr>
      </w:pPr>
      <w:r w:rsidRPr="001103D5">
        <w:rPr>
          <w:rFonts w:ascii="Times New Roman" w:eastAsia="Times New Roman" w:hAnsi="Times New Roman" w:cs="Times New Roman"/>
          <w:color w:val="000000"/>
          <w:sz w:val="28"/>
          <w:lang w:eastAsia="ru-RU"/>
        </w:rPr>
        <w:t xml:space="preserve">Участники Движения обязаны следовать целям Движения и реализации задач Движения, соблюдать настоящий Устав и подчиняться правилам Движения, соблюдать предписания всех локальных нормативных </w:t>
      </w:r>
      <w:r w:rsidRPr="001103D5">
        <w:rPr>
          <w:rFonts w:ascii="Times New Roman" w:eastAsia="Times New Roman" w:hAnsi="Times New Roman" w:cs="Times New Roman"/>
          <w:noProof/>
          <w:color w:val="000000"/>
          <w:sz w:val="28"/>
          <w:lang w:eastAsia="ru-RU"/>
        </w:rPr>
        <w:drawing>
          <wp:inline distT="0" distB="0" distL="0" distR="0" wp14:anchorId="0B656A03" wp14:editId="4CA0A0EC">
            <wp:extent cx="6098" cy="15239"/>
            <wp:effectExtent l="0" t="0" r="0" b="0"/>
            <wp:docPr id="11" name="Picture 7940"/>
            <wp:cNvGraphicFramePr/>
            <a:graphic xmlns:a="http://schemas.openxmlformats.org/drawingml/2006/main">
              <a:graphicData uri="http://schemas.openxmlformats.org/drawingml/2006/picture">
                <pic:pic xmlns:pic="http://schemas.openxmlformats.org/drawingml/2006/picture">
                  <pic:nvPicPr>
                    <pic:cNvPr id="7940" name="Picture 7940"/>
                    <pic:cNvPicPr/>
                  </pic:nvPicPr>
                  <pic:blipFill>
                    <a:blip r:embed="rId21"/>
                    <a:stretch>
                      <a:fillRect/>
                    </a:stretch>
                  </pic:blipFill>
                  <pic:spPr>
                    <a:xfrm>
                      <a:off x="0" y="0"/>
                      <a:ext cx="6098" cy="15239"/>
                    </a:xfrm>
                    <a:prstGeom prst="rect">
                      <a:avLst/>
                    </a:prstGeom>
                  </pic:spPr>
                </pic:pic>
              </a:graphicData>
            </a:graphic>
          </wp:inline>
        </w:drawing>
      </w:r>
      <w:r w:rsidRPr="001103D5">
        <w:rPr>
          <w:rFonts w:ascii="Times New Roman" w:eastAsia="Times New Roman" w:hAnsi="Times New Roman" w:cs="Times New Roman"/>
          <w:color w:val="000000"/>
          <w:sz w:val="28"/>
          <w:lang w:eastAsia="ru-RU"/>
        </w:rPr>
        <w:t>актов Движения и указаний его руководящих органов.</w:t>
      </w:r>
    </w:p>
    <w:p w:rsidR="001103D5" w:rsidRPr="001103D5" w:rsidRDefault="001103D5" w:rsidP="001103D5">
      <w:pPr>
        <w:spacing w:after="242"/>
        <w:ind w:left="663" w:right="619" w:hanging="10"/>
        <w:jc w:val="center"/>
        <w:rPr>
          <w:rFonts w:ascii="Times New Roman" w:eastAsia="Times New Roman" w:hAnsi="Times New Roman" w:cs="Times New Roman"/>
          <w:color w:val="000000"/>
          <w:sz w:val="28"/>
          <w:lang w:eastAsia="ru-RU"/>
        </w:rPr>
      </w:pPr>
      <w:r w:rsidRPr="001103D5">
        <w:rPr>
          <w:rFonts w:ascii="Times New Roman" w:eastAsia="Times New Roman" w:hAnsi="Times New Roman" w:cs="Times New Roman"/>
          <w:color w:val="000000"/>
          <w:sz w:val="30"/>
          <w:lang w:eastAsia="ru-RU"/>
        </w:rPr>
        <w:t>З. Права и обязанности Движения</w:t>
      </w:r>
    </w:p>
    <w:p w:rsidR="001103D5" w:rsidRPr="001103D5" w:rsidRDefault="001103D5" w:rsidP="001103D5">
      <w:pPr>
        <w:spacing w:after="13" w:line="247" w:lineRule="auto"/>
        <w:ind w:left="793" w:right="14" w:hanging="5"/>
        <w:jc w:val="both"/>
        <w:rPr>
          <w:rFonts w:ascii="Times New Roman" w:eastAsia="Times New Roman" w:hAnsi="Times New Roman" w:cs="Times New Roman"/>
          <w:color w:val="000000"/>
          <w:sz w:val="28"/>
          <w:lang w:eastAsia="ru-RU"/>
        </w:rPr>
      </w:pPr>
      <w:r w:rsidRPr="001103D5">
        <w:rPr>
          <w:rFonts w:ascii="Times New Roman" w:eastAsia="Times New Roman" w:hAnsi="Times New Roman" w:cs="Times New Roman"/>
          <w:color w:val="000000"/>
          <w:sz w:val="30"/>
          <w:lang w:eastAsia="ru-RU"/>
        </w:rPr>
        <w:t>3.1. Движение имеет право:</w:t>
      </w:r>
    </w:p>
    <w:p w:rsidR="001103D5" w:rsidRPr="001103D5" w:rsidRDefault="001103D5" w:rsidP="001103D5">
      <w:pPr>
        <w:numPr>
          <w:ilvl w:val="0"/>
          <w:numId w:val="8"/>
        </w:numPr>
        <w:spacing w:after="5" w:line="247" w:lineRule="auto"/>
        <w:ind w:right="84" w:hanging="408"/>
        <w:jc w:val="both"/>
        <w:rPr>
          <w:rFonts w:ascii="Times New Roman" w:eastAsia="Times New Roman" w:hAnsi="Times New Roman" w:cs="Times New Roman"/>
          <w:color w:val="000000"/>
          <w:sz w:val="28"/>
          <w:lang w:eastAsia="ru-RU"/>
        </w:rPr>
      </w:pPr>
      <w:r w:rsidRPr="001103D5">
        <w:rPr>
          <w:rFonts w:ascii="Times New Roman" w:eastAsia="Times New Roman" w:hAnsi="Times New Roman" w:cs="Times New Roman"/>
          <w:color w:val="000000"/>
          <w:sz w:val="28"/>
          <w:lang w:eastAsia="ru-RU"/>
        </w:rPr>
        <w:lastRenderedPageBreak/>
        <w:t>осуществлять в полном объеме полномочия, предусмотренные законодательством об общественных объединениях;</w:t>
      </w:r>
    </w:p>
    <w:p w:rsidR="001103D5" w:rsidRPr="001103D5" w:rsidRDefault="001103D5" w:rsidP="001103D5">
      <w:pPr>
        <w:numPr>
          <w:ilvl w:val="0"/>
          <w:numId w:val="8"/>
        </w:numPr>
        <w:spacing w:after="5" w:line="247" w:lineRule="auto"/>
        <w:ind w:right="84" w:hanging="408"/>
        <w:jc w:val="both"/>
        <w:rPr>
          <w:rFonts w:ascii="Times New Roman" w:eastAsia="Times New Roman" w:hAnsi="Times New Roman" w:cs="Times New Roman"/>
          <w:color w:val="000000"/>
          <w:sz w:val="28"/>
          <w:lang w:eastAsia="ru-RU"/>
        </w:rPr>
      </w:pPr>
      <w:r w:rsidRPr="001103D5">
        <w:rPr>
          <w:rFonts w:ascii="Times New Roman" w:eastAsia="Times New Roman" w:hAnsi="Times New Roman" w:cs="Times New Roman"/>
          <w:color w:val="000000"/>
          <w:sz w:val="28"/>
          <w:lang w:eastAsia="ru-RU"/>
        </w:rPr>
        <w:t>вступать в международные общественные объединения, приобретать права и нести обязанности, соответствующие статусу этих международных общественных объединений, поДДерживать прямые международные контакты и связи, заключать соглашения с иностранными некоммерческими неправительственными организациями, Деятельность которых не направлена на поДрыв конституционного строя Российской ФеДерации или ДискреДитацию ее имиДжа на международной арене;</w:t>
      </w:r>
    </w:p>
    <w:p w:rsidR="001103D5" w:rsidRPr="001103D5" w:rsidRDefault="001103D5" w:rsidP="001103D5">
      <w:pPr>
        <w:spacing w:after="5" w:line="247" w:lineRule="auto"/>
        <w:ind w:left="668" w:right="149" w:hanging="394"/>
        <w:jc w:val="both"/>
        <w:rPr>
          <w:rFonts w:ascii="Times New Roman" w:eastAsia="Times New Roman" w:hAnsi="Times New Roman" w:cs="Times New Roman"/>
          <w:color w:val="000000"/>
          <w:sz w:val="28"/>
          <w:lang w:eastAsia="ru-RU"/>
        </w:rPr>
      </w:pPr>
      <w:r w:rsidRPr="001103D5">
        <w:rPr>
          <w:rFonts w:ascii="Times New Roman" w:eastAsia="Times New Roman" w:hAnsi="Times New Roman" w:cs="Times New Roman"/>
          <w:color w:val="000000"/>
          <w:sz w:val="28"/>
          <w:lang w:eastAsia="ru-RU"/>
        </w:rPr>
        <w:t xml:space="preserve">З) созДавать свои обособленные структурные поДразДеления (Региональные и Местные отделения, филиалы и преДставительства) в соответствии с корпоративными нормами на территории субъектов Российской ФеДерации и в иностранных государствах, в том числе </w:t>
      </w:r>
      <w:r w:rsidRPr="001103D5">
        <w:rPr>
          <w:rFonts w:ascii="Times New Roman" w:eastAsia="Times New Roman" w:hAnsi="Times New Roman" w:cs="Times New Roman"/>
          <w:noProof/>
          <w:color w:val="000000"/>
          <w:sz w:val="28"/>
          <w:lang w:eastAsia="ru-RU"/>
        </w:rPr>
        <w:drawing>
          <wp:inline distT="0" distB="0" distL="0" distR="0" wp14:anchorId="494A618A" wp14:editId="458CC2E0">
            <wp:extent cx="6098" cy="9144"/>
            <wp:effectExtent l="0" t="0" r="0" b="0"/>
            <wp:docPr id="12" name="Picture 9863"/>
            <wp:cNvGraphicFramePr/>
            <a:graphic xmlns:a="http://schemas.openxmlformats.org/drawingml/2006/main">
              <a:graphicData uri="http://schemas.openxmlformats.org/drawingml/2006/picture">
                <pic:pic xmlns:pic="http://schemas.openxmlformats.org/drawingml/2006/picture">
                  <pic:nvPicPr>
                    <pic:cNvPr id="9863" name="Picture 9863"/>
                    <pic:cNvPicPr/>
                  </pic:nvPicPr>
                  <pic:blipFill>
                    <a:blip r:embed="rId22"/>
                    <a:stretch>
                      <a:fillRect/>
                    </a:stretch>
                  </pic:blipFill>
                  <pic:spPr>
                    <a:xfrm>
                      <a:off x="0" y="0"/>
                      <a:ext cx="6098" cy="9144"/>
                    </a:xfrm>
                    <a:prstGeom prst="rect">
                      <a:avLst/>
                    </a:prstGeom>
                  </pic:spPr>
                </pic:pic>
              </a:graphicData>
            </a:graphic>
          </wp:inline>
        </w:drawing>
      </w:r>
      <w:r w:rsidRPr="001103D5">
        <w:rPr>
          <w:rFonts w:ascii="Times New Roman" w:eastAsia="Times New Roman" w:hAnsi="Times New Roman" w:cs="Times New Roman"/>
          <w:color w:val="000000"/>
          <w:sz w:val="28"/>
          <w:lang w:eastAsia="ru-RU"/>
        </w:rPr>
        <w:t>формировать юнармейские отряДы;</w:t>
      </w:r>
    </w:p>
    <w:p w:rsidR="001103D5" w:rsidRPr="001103D5" w:rsidRDefault="001103D5" w:rsidP="001103D5">
      <w:pPr>
        <w:numPr>
          <w:ilvl w:val="0"/>
          <w:numId w:val="9"/>
        </w:numPr>
        <w:spacing w:after="5" w:line="247" w:lineRule="auto"/>
        <w:ind w:right="60" w:hanging="418"/>
        <w:jc w:val="both"/>
        <w:rPr>
          <w:rFonts w:ascii="Times New Roman" w:eastAsia="Times New Roman" w:hAnsi="Times New Roman" w:cs="Times New Roman"/>
          <w:color w:val="000000"/>
          <w:sz w:val="28"/>
          <w:lang w:eastAsia="ru-RU"/>
        </w:rPr>
      </w:pPr>
      <w:r w:rsidRPr="001103D5">
        <w:rPr>
          <w:rFonts w:ascii="Times New Roman" w:eastAsia="Times New Roman" w:hAnsi="Times New Roman" w:cs="Times New Roman"/>
          <w:color w:val="000000"/>
          <w:sz w:val="28"/>
          <w:lang w:eastAsia="ru-RU"/>
        </w:rPr>
        <w:t>выступать учредителем Других некоммерческих организаций и Региональных отДелений на территории Российской ФеДерации при приобретении ИМИ статуса юридического лица с правом решающего голоса, созДавать хозяйственные товарищества, общества и иные хозяйственные организации, а также приобретать имущество, предназначенное для веДения преДпринимательской Деятельности;</w:t>
      </w:r>
    </w:p>
    <w:p w:rsidR="001103D5" w:rsidRPr="001103D5" w:rsidRDefault="001103D5" w:rsidP="001103D5">
      <w:pPr>
        <w:numPr>
          <w:ilvl w:val="0"/>
          <w:numId w:val="9"/>
        </w:numPr>
        <w:spacing w:after="5" w:line="247" w:lineRule="auto"/>
        <w:ind w:right="60" w:hanging="418"/>
        <w:jc w:val="both"/>
        <w:rPr>
          <w:rFonts w:ascii="Times New Roman" w:eastAsia="Times New Roman" w:hAnsi="Times New Roman" w:cs="Times New Roman"/>
          <w:color w:val="000000"/>
          <w:sz w:val="28"/>
          <w:lang w:eastAsia="ru-RU"/>
        </w:rPr>
      </w:pPr>
      <w:r w:rsidRPr="001103D5">
        <w:rPr>
          <w:rFonts w:ascii="Times New Roman" w:eastAsia="Times New Roman" w:hAnsi="Times New Roman" w:cs="Times New Roman"/>
          <w:noProof/>
          <w:color w:val="000000"/>
          <w:sz w:val="28"/>
          <w:lang w:eastAsia="ru-RU"/>
        </w:rPr>
        <w:drawing>
          <wp:anchor distT="0" distB="0" distL="114300" distR="114300" simplePos="0" relativeHeight="251662336" behindDoc="0" locked="0" layoutInCell="1" allowOverlap="0" wp14:anchorId="441CD9C0" wp14:editId="21DA7471">
            <wp:simplePos x="0" y="0"/>
            <wp:positionH relativeFrom="page">
              <wp:posOffset>6903537</wp:posOffset>
            </wp:positionH>
            <wp:positionV relativeFrom="page">
              <wp:posOffset>8766049</wp:posOffset>
            </wp:positionV>
            <wp:extent cx="6099" cy="9144"/>
            <wp:effectExtent l="0" t="0" r="0" b="0"/>
            <wp:wrapSquare wrapText="bothSides"/>
            <wp:docPr id="13" name="Picture 9867"/>
            <wp:cNvGraphicFramePr/>
            <a:graphic xmlns:a="http://schemas.openxmlformats.org/drawingml/2006/main">
              <a:graphicData uri="http://schemas.openxmlformats.org/drawingml/2006/picture">
                <pic:pic xmlns:pic="http://schemas.openxmlformats.org/drawingml/2006/picture">
                  <pic:nvPicPr>
                    <pic:cNvPr id="9867" name="Picture 9867"/>
                    <pic:cNvPicPr/>
                  </pic:nvPicPr>
                  <pic:blipFill>
                    <a:blip r:embed="rId23"/>
                    <a:stretch>
                      <a:fillRect/>
                    </a:stretch>
                  </pic:blipFill>
                  <pic:spPr>
                    <a:xfrm>
                      <a:off x="0" y="0"/>
                      <a:ext cx="6099" cy="9144"/>
                    </a:xfrm>
                    <a:prstGeom prst="rect">
                      <a:avLst/>
                    </a:prstGeom>
                  </pic:spPr>
                </pic:pic>
              </a:graphicData>
            </a:graphic>
          </wp:anchor>
        </w:drawing>
      </w:r>
      <w:r w:rsidRPr="001103D5">
        <w:rPr>
          <w:rFonts w:ascii="Times New Roman" w:eastAsia="Times New Roman" w:hAnsi="Times New Roman" w:cs="Times New Roman"/>
          <w:noProof/>
          <w:color w:val="000000"/>
          <w:sz w:val="28"/>
          <w:lang w:eastAsia="ru-RU"/>
        </w:rPr>
        <w:drawing>
          <wp:anchor distT="0" distB="0" distL="114300" distR="114300" simplePos="0" relativeHeight="251663360" behindDoc="0" locked="0" layoutInCell="1" allowOverlap="0" wp14:anchorId="54B1D6C9" wp14:editId="4589BEA7">
            <wp:simplePos x="0" y="0"/>
            <wp:positionH relativeFrom="page">
              <wp:posOffset>3964045</wp:posOffset>
            </wp:positionH>
            <wp:positionV relativeFrom="page">
              <wp:posOffset>10128504</wp:posOffset>
            </wp:positionV>
            <wp:extent cx="6099" cy="21336"/>
            <wp:effectExtent l="0" t="0" r="0" b="0"/>
            <wp:wrapTopAndBottom/>
            <wp:docPr id="14" name="Picture 9868"/>
            <wp:cNvGraphicFramePr/>
            <a:graphic xmlns:a="http://schemas.openxmlformats.org/drawingml/2006/main">
              <a:graphicData uri="http://schemas.openxmlformats.org/drawingml/2006/picture">
                <pic:pic xmlns:pic="http://schemas.openxmlformats.org/drawingml/2006/picture">
                  <pic:nvPicPr>
                    <pic:cNvPr id="9868" name="Picture 9868"/>
                    <pic:cNvPicPr/>
                  </pic:nvPicPr>
                  <pic:blipFill>
                    <a:blip r:embed="rId24"/>
                    <a:stretch>
                      <a:fillRect/>
                    </a:stretch>
                  </pic:blipFill>
                  <pic:spPr>
                    <a:xfrm>
                      <a:off x="0" y="0"/>
                      <a:ext cx="6099" cy="21336"/>
                    </a:xfrm>
                    <a:prstGeom prst="rect">
                      <a:avLst/>
                    </a:prstGeom>
                  </pic:spPr>
                </pic:pic>
              </a:graphicData>
            </a:graphic>
          </wp:anchor>
        </w:drawing>
      </w:r>
      <w:r w:rsidRPr="001103D5">
        <w:rPr>
          <w:rFonts w:ascii="Times New Roman" w:eastAsia="Times New Roman" w:hAnsi="Times New Roman" w:cs="Times New Roman"/>
          <w:color w:val="000000"/>
          <w:sz w:val="28"/>
          <w:lang w:eastAsia="ru-RU"/>
        </w:rPr>
        <w:t>учреждать средства массовой информации и осуществлять изДательскую Деятельность, необходимую для Достижения уставных целей;</w:t>
      </w:r>
    </w:p>
    <w:p w:rsidR="001103D5" w:rsidRPr="001103D5" w:rsidRDefault="001103D5" w:rsidP="001103D5">
      <w:pPr>
        <w:numPr>
          <w:ilvl w:val="0"/>
          <w:numId w:val="9"/>
        </w:numPr>
        <w:spacing w:after="5" w:line="247" w:lineRule="auto"/>
        <w:ind w:right="60" w:hanging="418"/>
        <w:jc w:val="both"/>
        <w:rPr>
          <w:rFonts w:ascii="Times New Roman" w:eastAsia="Times New Roman" w:hAnsi="Times New Roman" w:cs="Times New Roman"/>
          <w:color w:val="000000"/>
          <w:sz w:val="28"/>
          <w:lang w:eastAsia="ru-RU"/>
        </w:rPr>
      </w:pPr>
      <w:r w:rsidRPr="001103D5">
        <w:rPr>
          <w:rFonts w:ascii="Times New Roman" w:eastAsia="Times New Roman" w:hAnsi="Times New Roman" w:cs="Times New Roman"/>
          <w:color w:val="000000"/>
          <w:sz w:val="28"/>
          <w:lang w:eastAsia="ru-RU"/>
        </w:rPr>
        <w:t>организовывать и провоДить культурные, Досуговые, спортивные, оздоровительные и иные мероприятия;</w:t>
      </w:r>
    </w:p>
    <w:p w:rsidR="001103D5" w:rsidRPr="001103D5" w:rsidRDefault="001103D5" w:rsidP="001103D5">
      <w:pPr>
        <w:numPr>
          <w:ilvl w:val="0"/>
          <w:numId w:val="9"/>
        </w:numPr>
        <w:spacing w:after="13" w:line="247" w:lineRule="auto"/>
        <w:ind w:right="60" w:hanging="418"/>
        <w:jc w:val="both"/>
        <w:rPr>
          <w:rFonts w:ascii="Times New Roman" w:eastAsia="Times New Roman" w:hAnsi="Times New Roman" w:cs="Times New Roman"/>
          <w:color w:val="000000"/>
          <w:sz w:val="28"/>
          <w:lang w:eastAsia="ru-RU"/>
        </w:rPr>
      </w:pPr>
      <w:r w:rsidRPr="001103D5">
        <w:rPr>
          <w:rFonts w:ascii="Times New Roman" w:eastAsia="Times New Roman" w:hAnsi="Times New Roman" w:cs="Times New Roman"/>
          <w:color w:val="000000"/>
          <w:sz w:val="30"/>
          <w:lang w:eastAsia="ru-RU"/>
        </w:rPr>
        <w:t>свободно распространять информацию о своей Деятельности;</w:t>
      </w:r>
    </w:p>
    <w:p w:rsidR="001103D5" w:rsidRPr="001103D5" w:rsidRDefault="001103D5" w:rsidP="001103D5">
      <w:pPr>
        <w:numPr>
          <w:ilvl w:val="0"/>
          <w:numId w:val="9"/>
        </w:numPr>
        <w:spacing w:after="5" w:line="247" w:lineRule="auto"/>
        <w:ind w:right="60" w:hanging="418"/>
        <w:jc w:val="both"/>
        <w:rPr>
          <w:rFonts w:ascii="Times New Roman" w:eastAsia="Times New Roman" w:hAnsi="Times New Roman" w:cs="Times New Roman"/>
          <w:color w:val="000000"/>
          <w:sz w:val="28"/>
          <w:lang w:eastAsia="ru-RU"/>
        </w:rPr>
      </w:pPr>
      <w:r w:rsidRPr="001103D5">
        <w:rPr>
          <w:rFonts w:ascii="Times New Roman" w:eastAsia="Times New Roman" w:hAnsi="Times New Roman" w:cs="Times New Roman"/>
          <w:color w:val="000000"/>
          <w:sz w:val="28"/>
          <w:lang w:eastAsia="ru-RU"/>
        </w:rPr>
        <w:t>участвовать в выработке решений органов государственной власти и органов местного самоуправления в поряДке и объеме, предусмотренных ФЗ «Об общественных объединениях» и Другими нормативными правовыми актами;</w:t>
      </w:r>
    </w:p>
    <w:p w:rsidR="001103D5" w:rsidRPr="001103D5" w:rsidRDefault="001103D5" w:rsidP="001103D5">
      <w:pPr>
        <w:numPr>
          <w:ilvl w:val="0"/>
          <w:numId w:val="9"/>
        </w:numPr>
        <w:spacing w:after="5" w:line="247" w:lineRule="auto"/>
        <w:ind w:right="60" w:hanging="418"/>
        <w:jc w:val="both"/>
        <w:rPr>
          <w:rFonts w:ascii="Times New Roman" w:eastAsia="Times New Roman" w:hAnsi="Times New Roman" w:cs="Times New Roman"/>
          <w:color w:val="000000"/>
          <w:sz w:val="28"/>
          <w:lang w:eastAsia="ru-RU"/>
        </w:rPr>
      </w:pPr>
      <w:r w:rsidRPr="001103D5">
        <w:rPr>
          <w:rFonts w:ascii="Times New Roman" w:eastAsia="Times New Roman" w:hAnsi="Times New Roman" w:cs="Times New Roman"/>
          <w:color w:val="000000"/>
          <w:sz w:val="28"/>
          <w:lang w:eastAsia="ru-RU"/>
        </w:rPr>
        <w:t>провоДить всероссийские, региональные и местные слеты для осуществления своей уставной Деятельности, а также выбирать иные формы реализации и волеизъявления участников Движения;</w:t>
      </w:r>
      <w:r w:rsidRPr="001103D5">
        <w:rPr>
          <w:rFonts w:ascii="Times New Roman" w:eastAsia="Times New Roman" w:hAnsi="Times New Roman" w:cs="Times New Roman"/>
          <w:noProof/>
          <w:color w:val="000000"/>
          <w:sz w:val="28"/>
          <w:lang w:eastAsia="ru-RU"/>
        </w:rPr>
        <w:drawing>
          <wp:inline distT="0" distB="0" distL="0" distR="0" wp14:anchorId="5063DA25" wp14:editId="21B4903D">
            <wp:extent cx="51837" cy="60960"/>
            <wp:effectExtent l="0" t="0" r="0" b="0"/>
            <wp:docPr id="15" name="Picture 118263"/>
            <wp:cNvGraphicFramePr/>
            <a:graphic xmlns:a="http://schemas.openxmlformats.org/drawingml/2006/main">
              <a:graphicData uri="http://schemas.openxmlformats.org/drawingml/2006/picture">
                <pic:pic xmlns:pic="http://schemas.openxmlformats.org/drawingml/2006/picture">
                  <pic:nvPicPr>
                    <pic:cNvPr id="118263" name="Picture 118263"/>
                    <pic:cNvPicPr/>
                  </pic:nvPicPr>
                  <pic:blipFill>
                    <a:blip r:embed="rId25"/>
                    <a:stretch>
                      <a:fillRect/>
                    </a:stretch>
                  </pic:blipFill>
                  <pic:spPr>
                    <a:xfrm>
                      <a:off x="0" y="0"/>
                      <a:ext cx="51837" cy="60960"/>
                    </a:xfrm>
                    <a:prstGeom prst="rect">
                      <a:avLst/>
                    </a:prstGeom>
                  </pic:spPr>
                </pic:pic>
              </a:graphicData>
            </a:graphic>
          </wp:inline>
        </w:drawing>
      </w:r>
    </w:p>
    <w:p w:rsidR="001103D5" w:rsidRPr="001103D5" w:rsidRDefault="001103D5" w:rsidP="001103D5">
      <w:pPr>
        <w:numPr>
          <w:ilvl w:val="0"/>
          <w:numId w:val="9"/>
        </w:numPr>
        <w:spacing w:after="5" w:line="247" w:lineRule="auto"/>
        <w:ind w:right="60" w:hanging="418"/>
        <w:jc w:val="both"/>
        <w:rPr>
          <w:rFonts w:ascii="Times New Roman" w:eastAsia="Times New Roman" w:hAnsi="Times New Roman" w:cs="Times New Roman"/>
          <w:color w:val="000000"/>
          <w:sz w:val="28"/>
          <w:lang w:eastAsia="ru-RU"/>
        </w:rPr>
      </w:pPr>
      <w:r w:rsidRPr="001103D5">
        <w:rPr>
          <w:rFonts w:ascii="Times New Roman" w:eastAsia="Times New Roman" w:hAnsi="Times New Roman" w:cs="Times New Roman"/>
          <w:color w:val="000000"/>
          <w:sz w:val="28"/>
          <w:lang w:eastAsia="ru-RU"/>
        </w:rPr>
        <w:t>выступать с инициативами по различным вопросам общественной жизни, связанными с Деятельностью Движения, вносить преДложения в органы государственной власти и местного самоуправления в России и за рубежом;</w:t>
      </w:r>
    </w:p>
    <w:p w:rsidR="001103D5" w:rsidRPr="001103D5" w:rsidRDefault="001103D5" w:rsidP="001103D5">
      <w:pPr>
        <w:numPr>
          <w:ilvl w:val="0"/>
          <w:numId w:val="9"/>
        </w:numPr>
        <w:spacing w:after="5" w:line="247" w:lineRule="auto"/>
        <w:ind w:right="60" w:hanging="418"/>
        <w:jc w:val="both"/>
        <w:rPr>
          <w:rFonts w:ascii="Times New Roman" w:eastAsia="Times New Roman" w:hAnsi="Times New Roman" w:cs="Times New Roman"/>
          <w:color w:val="000000"/>
          <w:sz w:val="28"/>
          <w:lang w:eastAsia="ru-RU"/>
        </w:rPr>
      </w:pPr>
      <w:r w:rsidRPr="001103D5">
        <w:rPr>
          <w:rFonts w:ascii="Times New Roman" w:eastAsia="Times New Roman" w:hAnsi="Times New Roman" w:cs="Times New Roman"/>
          <w:color w:val="000000"/>
          <w:sz w:val="28"/>
          <w:lang w:eastAsia="ru-RU"/>
        </w:rPr>
        <w:t>вступать в качестве члена в общественные объединения, быть участником общественных объединений, а также совместно с Другими некоммерческими организациями созДавать союзы и ассоциации;</w:t>
      </w:r>
    </w:p>
    <w:p w:rsidR="001103D5" w:rsidRPr="001103D5" w:rsidRDefault="001103D5" w:rsidP="001103D5">
      <w:pPr>
        <w:numPr>
          <w:ilvl w:val="0"/>
          <w:numId w:val="9"/>
        </w:numPr>
        <w:spacing w:after="5" w:line="247" w:lineRule="auto"/>
        <w:ind w:right="60" w:hanging="418"/>
        <w:jc w:val="both"/>
        <w:rPr>
          <w:rFonts w:ascii="Times New Roman" w:eastAsia="Times New Roman" w:hAnsi="Times New Roman" w:cs="Times New Roman"/>
          <w:color w:val="000000"/>
          <w:sz w:val="28"/>
          <w:lang w:eastAsia="ru-RU"/>
        </w:rPr>
      </w:pPr>
      <w:r w:rsidRPr="001103D5">
        <w:rPr>
          <w:rFonts w:ascii="Times New Roman" w:eastAsia="Times New Roman" w:hAnsi="Times New Roman" w:cs="Times New Roman"/>
          <w:color w:val="000000"/>
          <w:sz w:val="28"/>
          <w:lang w:eastAsia="ru-RU"/>
        </w:rPr>
        <w:lastRenderedPageBreak/>
        <w:t>самостоятельно опреДелять организационную структуру ДвижеНИЯ, утвержДать штатное расписание Движения, опреДелять систему оплаты труДа, Доплат и, надбавок компенсационного и стимулирующего характера, систему премирования в соответствии с</w:t>
      </w:r>
    </w:p>
    <w:p w:rsidR="001103D5" w:rsidRPr="001103D5" w:rsidRDefault="001103D5" w:rsidP="001103D5">
      <w:pPr>
        <w:spacing w:after="13" w:line="247" w:lineRule="auto"/>
        <w:ind w:left="788" w:right="14" w:hanging="5"/>
        <w:jc w:val="both"/>
        <w:rPr>
          <w:rFonts w:ascii="Times New Roman" w:eastAsia="Times New Roman" w:hAnsi="Times New Roman" w:cs="Times New Roman"/>
          <w:color w:val="000000"/>
          <w:sz w:val="28"/>
          <w:lang w:eastAsia="ru-RU"/>
        </w:rPr>
      </w:pPr>
      <w:r w:rsidRPr="001103D5">
        <w:rPr>
          <w:rFonts w:ascii="Times New Roman" w:eastAsia="Times New Roman" w:hAnsi="Times New Roman" w:cs="Times New Roman"/>
          <w:color w:val="000000"/>
          <w:sz w:val="30"/>
          <w:lang w:eastAsia="ru-RU"/>
        </w:rPr>
        <w:t>труДовым законодательством и ИНЫМИ нормативными правовыми актами, содержащими нормы трудового права;</w:t>
      </w:r>
    </w:p>
    <w:p w:rsidR="001103D5" w:rsidRPr="001103D5" w:rsidRDefault="001103D5" w:rsidP="001103D5">
      <w:pPr>
        <w:numPr>
          <w:ilvl w:val="0"/>
          <w:numId w:val="9"/>
        </w:numPr>
        <w:spacing w:after="5" w:line="247" w:lineRule="auto"/>
        <w:ind w:right="60" w:hanging="418"/>
        <w:jc w:val="both"/>
        <w:rPr>
          <w:rFonts w:ascii="Times New Roman" w:eastAsia="Times New Roman" w:hAnsi="Times New Roman" w:cs="Times New Roman"/>
          <w:color w:val="000000"/>
          <w:sz w:val="28"/>
          <w:lang w:eastAsia="ru-RU"/>
        </w:rPr>
      </w:pPr>
      <w:r w:rsidRPr="001103D5">
        <w:rPr>
          <w:rFonts w:ascii="Times New Roman" w:eastAsia="Times New Roman" w:hAnsi="Times New Roman" w:cs="Times New Roman"/>
          <w:color w:val="000000"/>
          <w:sz w:val="28"/>
          <w:lang w:eastAsia="ru-RU"/>
        </w:rPr>
        <w:t>заниматься благотворительной Деятельностью, расходы на которую включают как сам благотворительный проект, так и затраты направленные на его обеспечение (сДелки по благотворительным проектам, фонд оплаты труДа, гражДанско-правовые Договоры, вознаграждения волонтерам и прочее);</w:t>
      </w:r>
    </w:p>
    <w:p w:rsidR="001103D5" w:rsidRPr="001103D5" w:rsidRDefault="001103D5" w:rsidP="001103D5">
      <w:pPr>
        <w:numPr>
          <w:ilvl w:val="0"/>
          <w:numId w:val="9"/>
        </w:numPr>
        <w:spacing w:after="5" w:line="247" w:lineRule="auto"/>
        <w:ind w:right="60" w:hanging="418"/>
        <w:jc w:val="both"/>
        <w:rPr>
          <w:rFonts w:ascii="Times New Roman" w:eastAsia="Times New Roman" w:hAnsi="Times New Roman" w:cs="Times New Roman"/>
          <w:color w:val="000000"/>
          <w:sz w:val="28"/>
          <w:lang w:eastAsia="ru-RU"/>
        </w:rPr>
      </w:pPr>
      <w:r w:rsidRPr="001103D5">
        <w:rPr>
          <w:rFonts w:ascii="Times New Roman" w:eastAsia="Times New Roman" w:hAnsi="Times New Roman" w:cs="Times New Roman"/>
          <w:color w:val="000000"/>
          <w:sz w:val="28"/>
          <w:lang w:eastAsia="ru-RU"/>
        </w:rPr>
        <w:t>преДставлять и защищать свои права, законные интересы своих участников, а также Других граждан в органах государственной власти, органах местного самоуправления и общественных объединениях Российской ФеДерации и в иностранных ЮРИСДИКЦИЯХ;</w:t>
      </w:r>
    </w:p>
    <w:p w:rsidR="001103D5" w:rsidRPr="001103D5" w:rsidRDefault="001103D5" w:rsidP="001103D5">
      <w:pPr>
        <w:numPr>
          <w:ilvl w:val="0"/>
          <w:numId w:val="9"/>
        </w:numPr>
        <w:spacing w:after="302" w:line="247" w:lineRule="auto"/>
        <w:ind w:right="60" w:hanging="418"/>
        <w:jc w:val="both"/>
        <w:rPr>
          <w:rFonts w:ascii="Times New Roman" w:eastAsia="Times New Roman" w:hAnsi="Times New Roman" w:cs="Times New Roman"/>
          <w:color w:val="000000"/>
          <w:sz w:val="28"/>
          <w:lang w:eastAsia="ru-RU"/>
        </w:rPr>
      </w:pPr>
      <w:r w:rsidRPr="001103D5">
        <w:rPr>
          <w:rFonts w:ascii="Times New Roman" w:eastAsia="Times New Roman" w:hAnsi="Times New Roman" w:cs="Times New Roman"/>
          <w:color w:val="000000"/>
          <w:sz w:val="28"/>
          <w:lang w:eastAsia="ru-RU"/>
        </w:rPr>
        <w:t>осуществлять в полном объеме ИНЬје полномочия, предусмотренные международными и российскими нормами, в том числе об общественных объединениях и настоящим Уставом.</w:t>
      </w:r>
    </w:p>
    <w:p w:rsidR="001103D5" w:rsidRPr="001103D5" w:rsidRDefault="001103D5" w:rsidP="001103D5">
      <w:pPr>
        <w:spacing w:after="13" w:line="247" w:lineRule="auto"/>
        <w:ind w:left="773" w:right="14" w:hanging="5"/>
        <w:jc w:val="both"/>
        <w:rPr>
          <w:rFonts w:ascii="Times New Roman" w:eastAsia="Times New Roman" w:hAnsi="Times New Roman" w:cs="Times New Roman"/>
          <w:color w:val="000000"/>
          <w:sz w:val="28"/>
          <w:lang w:eastAsia="ru-RU"/>
        </w:rPr>
      </w:pPr>
      <w:r w:rsidRPr="001103D5">
        <w:rPr>
          <w:rFonts w:ascii="Times New Roman" w:eastAsia="Times New Roman" w:hAnsi="Times New Roman" w:cs="Times New Roman"/>
          <w:noProof/>
          <w:color w:val="000000"/>
          <w:sz w:val="28"/>
          <w:lang w:eastAsia="ru-RU"/>
        </w:rPr>
        <w:drawing>
          <wp:inline distT="0" distB="0" distL="0" distR="0" wp14:anchorId="270E42FD" wp14:editId="692C9AAE">
            <wp:extent cx="6099" cy="6096"/>
            <wp:effectExtent l="0" t="0" r="0" b="0"/>
            <wp:docPr id="16" name="Picture 11864"/>
            <wp:cNvGraphicFramePr/>
            <a:graphic xmlns:a="http://schemas.openxmlformats.org/drawingml/2006/main">
              <a:graphicData uri="http://schemas.openxmlformats.org/drawingml/2006/picture">
                <pic:pic xmlns:pic="http://schemas.openxmlformats.org/drawingml/2006/picture">
                  <pic:nvPicPr>
                    <pic:cNvPr id="11864" name="Picture 11864"/>
                    <pic:cNvPicPr/>
                  </pic:nvPicPr>
                  <pic:blipFill>
                    <a:blip r:embed="rId26"/>
                    <a:stretch>
                      <a:fillRect/>
                    </a:stretch>
                  </pic:blipFill>
                  <pic:spPr>
                    <a:xfrm>
                      <a:off x="0" y="0"/>
                      <a:ext cx="6099" cy="6096"/>
                    </a:xfrm>
                    <a:prstGeom prst="rect">
                      <a:avLst/>
                    </a:prstGeom>
                  </pic:spPr>
                </pic:pic>
              </a:graphicData>
            </a:graphic>
          </wp:inline>
        </w:drawing>
      </w:r>
      <w:r w:rsidRPr="001103D5">
        <w:rPr>
          <w:rFonts w:ascii="Times New Roman" w:eastAsia="Times New Roman" w:hAnsi="Times New Roman" w:cs="Times New Roman"/>
          <w:color w:val="000000"/>
          <w:sz w:val="30"/>
          <w:lang w:eastAsia="ru-RU"/>
        </w:rPr>
        <w:t>3.2. Движение обязано:</w:t>
      </w:r>
    </w:p>
    <w:p w:rsidR="001103D5" w:rsidRPr="001103D5" w:rsidRDefault="001103D5" w:rsidP="001103D5">
      <w:pPr>
        <w:numPr>
          <w:ilvl w:val="0"/>
          <w:numId w:val="10"/>
        </w:numPr>
        <w:spacing w:after="5" w:line="247" w:lineRule="auto"/>
        <w:ind w:right="14" w:hanging="394"/>
        <w:jc w:val="both"/>
        <w:rPr>
          <w:rFonts w:ascii="Times New Roman" w:eastAsia="Times New Roman" w:hAnsi="Times New Roman" w:cs="Times New Roman"/>
          <w:color w:val="000000"/>
          <w:sz w:val="28"/>
          <w:lang w:eastAsia="ru-RU"/>
        </w:rPr>
      </w:pPr>
      <w:r w:rsidRPr="001103D5">
        <w:rPr>
          <w:rFonts w:ascii="Times New Roman" w:eastAsia="Times New Roman" w:hAnsi="Times New Roman" w:cs="Times New Roman"/>
          <w:color w:val="000000"/>
          <w:sz w:val="28"/>
          <w:lang w:eastAsia="ru-RU"/>
        </w:rPr>
        <w:t xml:space="preserve">соблюДать признанные в Российской ФеДерации нормы международного и российского права, касающиеся сферы его Деятельности, а также нормы, предусмотренные его учреДительными </w:t>
      </w:r>
      <w:r w:rsidRPr="001103D5">
        <w:rPr>
          <w:rFonts w:ascii="Times New Roman" w:eastAsia="Times New Roman" w:hAnsi="Times New Roman" w:cs="Times New Roman"/>
          <w:noProof/>
          <w:color w:val="000000"/>
          <w:sz w:val="28"/>
          <w:lang w:eastAsia="ru-RU"/>
        </w:rPr>
        <w:drawing>
          <wp:inline distT="0" distB="0" distL="0" distR="0" wp14:anchorId="6F36FCF2" wp14:editId="2B92B3CC">
            <wp:extent cx="3049" cy="6096"/>
            <wp:effectExtent l="0" t="0" r="0" b="0"/>
            <wp:docPr id="17" name="Picture 11865"/>
            <wp:cNvGraphicFramePr/>
            <a:graphic xmlns:a="http://schemas.openxmlformats.org/drawingml/2006/main">
              <a:graphicData uri="http://schemas.openxmlformats.org/drawingml/2006/picture">
                <pic:pic xmlns:pic="http://schemas.openxmlformats.org/drawingml/2006/picture">
                  <pic:nvPicPr>
                    <pic:cNvPr id="11865" name="Picture 11865"/>
                    <pic:cNvPicPr/>
                  </pic:nvPicPr>
                  <pic:blipFill>
                    <a:blip r:embed="rId27"/>
                    <a:stretch>
                      <a:fillRect/>
                    </a:stretch>
                  </pic:blipFill>
                  <pic:spPr>
                    <a:xfrm>
                      <a:off x="0" y="0"/>
                      <a:ext cx="3049" cy="6096"/>
                    </a:xfrm>
                    <a:prstGeom prst="rect">
                      <a:avLst/>
                    </a:prstGeom>
                  </pic:spPr>
                </pic:pic>
              </a:graphicData>
            </a:graphic>
          </wp:inline>
        </w:drawing>
      </w:r>
      <w:r w:rsidRPr="001103D5">
        <w:rPr>
          <w:rFonts w:ascii="Times New Roman" w:eastAsia="Times New Roman" w:hAnsi="Times New Roman" w:cs="Times New Roman"/>
          <w:color w:val="000000"/>
          <w:sz w:val="28"/>
          <w:lang w:eastAsia="ru-RU"/>
        </w:rPr>
        <w:t>Документами;</w:t>
      </w:r>
    </w:p>
    <w:p w:rsidR="001103D5" w:rsidRPr="001103D5" w:rsidRDefault="001103D5" w:rsidP="001103D5">
      <w:pPr>
        <w:numPr>
          <w:ilvl w:val="0"/>
          <w:numId w:val="10"/>
        </w:numPr>
        <w:spacing w:after="5" w:line="247" w:lineRule="auto"/>
        <w:ind w:right="14" w:hanging="394"/>
        <w:jc w:val="both"/>
        <w:rPr>
          <w:rFonts w:ascii="Times New Roman" w:eastAsia="Times New Roman" w:hAnsi="Times New Roman" w:cs="Times New Roman"/>
          <w:color w:val="000000"/>
          <w:sz w:val="28"/>
          <w:lang w:eastAsia="ru-RU"/>
        </w:rPr>
      </w:pPr>
      <w:r w:rsidRPr="001103D5">
        <w:rPr>
          <w:rFonts w:ascii="Times New Roman" w:eastAsia="Times New Roman" w:hAnsi="Times New Roman" w:cs="Times New Roman"/>
          <w:color w:val="000000"/>
          <w:sz w:val="28"/>
          <w:lang w:eastAsia="ru-RU"/>
        </w:rPr>
        <w:t>ежегодно информировать орган, принимающий решение о государственной регистрации, о проДолжении своей Деятельности с указанием Действительного места нахождения постоянно Действующего руководящего органа (Главного Штаба), его наименовании и Данных о руковоДителях Движения в объеме сведений, включаемых в ЕДиныЙ государственный реестр юриДических лиц;</w:t>
      </w:r>
    </w:p>
    <w:p w:rsidR="001103D5" w:rsidRPr="001103D5" w:rsidRDefault="001103D5" w:rsidP="001103D5">
      <w:pPr>
        <w:spacing w:after="5" w:line="247" w:lineRule="auto"/>
        <w:ind w:left="793" w:right="14" w:hanging="418"/>
        <w:jc w:val="both"/>
        <w:rPr>
          <w:rFonts w:ascii="Times New Roman" w:eastAsia="Times New Roman" w:hAnsi="Times New Roman" w:cs="Times New Roman"/>
          <w:color w:val="000000"/>
          <w:sz w:val="28"/>
          <w:lang w:eastAsia="ru-RU"/>
        </w:rPr>
      </w:pPr>
      <w:r w:rsidRPr="001103D5">
        <w:rPr>
          <w:rFonts w:ascii="Times New Roman" w:eastAsia="Times New Roman" w:hAnsi="Times New Roman" w:cs="Times New Roman"/>
          <w:color w:val="000000"/>
          <w:sz w:val="28"/>
          <w:lang w:eastAsia="ru-RU"/>
        </w:rPr>
        <w:t>З) преДставлять по запросу органа, принимающего решение о государственной регистрации, решения руководящих органов и Должностных лиц ДВИЖиИЯ, а также годовые и квартальные отчеты о своей Деятельности в объеме сведений, представляемых в налоговые органы;</w:t>
      </w:r>
    </w:p>
    <w:p w:rsidR="001103D5" w:rsidRPr="001103D5" w:rsidRDefault="001103D5" w:rsidP="001103D5">
      <w:pPr>
        <w:numPr>
          <w:ilvl w:val="0"/>
          <w:numId w:val="11"/>
        </w:numPr>
        <w:spacing w:after="5" w:line="247" w:lineRule="auto"/>
        <w:ind w:left="787" w:right="14" w:hanging="408"/>
        <w:jc w:val="both"/>
        <w:rPr>
          <w:rFonts w:ascii="Times New Roman" w:eastAsia="Times New Roman" w:hAnsi="Times New Roman" w:cs="Times New Roman"/>
          <w:color w:val="000000"/>
          <w:sz w:val="28"/>
          <w:lang w:eastAsia="ru-RU"/>
        </w:rPr>
      </w:pPr>
      <w:r w:rsidRPr="001103D5">
        <w:rPr>
          <w:rFonts w:ascii="Times New Roman" w:eastAsia="Times New Roman" w:hAnsi="Times New Roman" w:cs="Times New Roman"/>
          <w:color w:val="000000"/>
          <w:sz w:val="28"/>
          <w:lang w:eastAsia="ru-RU"/>
        </w:rPr>
        <w:t>Допускать преДставителей органа, принимающего решение о государственной регистрации, на проводимые Движением мероприятия;</w:t>
      </w:r>
    </w:p>
    <w:p w:rsidR="001103D5" w:rsidRPr="001103D5" w:rsidRDefault="001103D5" w:rsidP="001103D5">
      <w:pPr>
        <w:numPr>
          <w:ilvl w:val="0"/>
          <w:numId w:val="11"/>
        </w:numPr>
        <w:spacing w:after="5" w:line="247" w:lineRule="auto"/>
        <w:ind w:left="787" w:right="14" w:hanging="408"/>
        <w:jc w:val="both"/>
        <w:rPr>
          <w:rFonts w:ascii="Times New Roman" w:eastAsia="Times New Roman" w:hAnsi="Times New Roman" w:cs="Times New Roman"/>
          <w:color w:val="000000"/>
          <w:sz w:val="28"/>
          <w:lang w:eastAsia="ru-RU"/>
        </w:rPr>
      </w:pPr>
      <w:r w:rsidRPr="001103D5">
        <w:rPr>
          <w:rFonts w:ascii="Times New Roman" w:eastAsia="Times New Roman" w:hAnsi="Times New Roman" w:cs="Times New Roman"/>
          <w:color w:val="000000"/>
          <w:sz w:val="28"/>
          <w:lang w:eastAsia="ru-RU"/>
        </w:rPr>
        <w:t>оказывать соДействие преДставителям органа, принимающего решение о государственной регистрации, в ознакомлении с Деятельностью Движения в связи с Достижением уставных целей и соблюдением законодательства Российской Федерации;</w:t>
      </w:r>
    </w:p>
    <w:p w:rsidR="001103D5" w:rsidRPr="001103D5" w:rsidRDefault="001103D5" w:rsidP="001103D5">
      <w:pPr>
        <w:numPr>
          <w:ilvl w:val="0"/>
          <w:numId w:val="11"/>
        </w:numPr>
        <w:spacing w:after="5" w:line="247" w:lineRule="auto"/>
        <w:ind w:left="787" w:right="14" w:hanging="408"/>
        <w:jc w:val="both"/>
        <w:rPr>
          <w:rFonts w:ascii="Times New Roman" w:eastAsia="Times New Roman" w:hAnsi="Times New Roman" w:cs="Times New Roman"/>
          <w:color w:val="000000"/>
          <w:sz w:val="28"/>
          <w:lang w:eastAsia="ru-RU"/>
        </w:rPr>
      </w:pPr>
      <w:r w:rsidRPr="001103D5">
        <w:rPr>
          <w:rFonts w:ascii="Times New Roman" w:eastAsia="Times New Roman" w:hAnsi="Times New Roman" w:cs="Times New Roman"/>
          <w:color w:val="000000"/>
          <w:sz w:val="28"/>
          <w:lang w:eastAsia="ru-RU"/>
        </w:rPr>
        <w:lastRenderedPageBreak/>
        <w:t>ежегодно публиковать отчет об ИСпользоВсшИИ своего имущества или обеспечивать Доступность ознакомления с указанным отчетом лиц, заинтересованных в этом;</w:t>
      </w:r>
    </w:p>
    <w:p w:rsidR="001103D5" w:rsidRPr="001103D5" w:rsidRDefault="001103D5" w:rsidP="001103D5">
      <w:pPr>
        <w:numPr>
          <w:ilvl w:val="0"/>
          <w:numId w:val="11"/>
        </w:numPr>
        <w:spacing w:after="5" w:line="247" w:lineRule="auto"/>
        <w:ind w:left="787" w:right="14" w:hanging="408"/>
        <w:jc w:val="both"/>
        <w:rPr>
          <w:rFonts w:ascii="Times New Roman" w:eastAsia="Times New Roman" w:hAnsi="Times New Roman" w:cs="Times New Roman"/>
          <w:color w:val="000000"/>
          <w:sz w:val="28"/>
          <w:lang w:eastAsia="ru-RU"/>
        </w:rPr>
      </w:pPr>
      <w:r w:rsidRPr="001103D5">
        <w:rPr>
          <w:rFonts w:ascii="Times New Roman" w:eastAsia="Times New Roman" w:hAnsi="Times New Roman" w:cs="Times New Roman"/>
          <w:color w:val="000000"/>
          <w:sz w:val="28"/>
          <w:lang w:eastAsia="ru-RU"/>
        </w:rPr>
        <w:t xml:space="preserve">информировать федеральный орган государственной регистрации об </w:t>
      </w:r>
      <w:r w:rsidRPr="001103D5">
        <w:rPr>
          <w:rFonts w:ascii="Times New Roman" w:eastAsia="Times New Roman" w:hAnsi="Times New Roman" w:cs="Times New Roman"/>
          <w:noProof/>
          <w:color w:val="000000"/>
          <w:sz w:val="28"/>
          <w:lang w:eastAsia="ru-RU"/>
        </w:rPr>
        <w:drawing>
          <wp:inline distT="0" distB="0" distL="0" distR="0" wp14:anchorId="36085188" wp14:editId="782C9FA0">
            <wp:extent cx="9148" cy="6097"/>
            <wp:effectExtent l="0" t="0" r="0" b="0"/>
            <wp:docPr id="18" name="Picture 11866"/>
            <wp:cNvGraphicFramePr/>
            <a:graphic xmlns:a="http://schemas.openxmlformats.org/drawingml/2006/main">
              <a:graphicData uri="http://schemas.openxmlformats.org/drawingml/2006/picture">
                <pic:pic xmlns:pic="http://schemas.openxmlformats.org/drawingml/2006/picture">
                  <pic:nvPicPr>
                    <pic:cNvPr id="11866" name="Picture 11866"/>
                    <pic:cNvPicPr/>
                  </pic:nvPicPr>
                  <pic:blipFill>
                    <a:blip r:embed="rId28"/>
                    <a:stretch>
                      <a:fillRect/>
                    </a:stretch>
                  </pic:blipFill>
                  <pic:spPr>
                    <a:xfrm>
                      <a:off x="0" y="0"/>
                      <a:ext cx="9148" cy="6097"/>
                    </a:xfrm>
                    <a:prstGeom prst="rect">
                      <a:avLst/>
                    </a:prstGeom>
                  </pic:spPr>
                </pic:pic>
              </a:graphicData>
            </a:graphic>
          </wp:inline>
        </w:drawing>
      </w:r>
      <w:r w:rsidRPr="001103D5">
        <w:rPr>
          <w:rFonts w:ascii="Times New Roman" w:eastAsia="Times New Roman" w:hAnsi="Times New Roman" w:cs="Times New Roman"/>
          <w:color w:val="000000"/>
          <w:sz w:val="28"/>
          <w:lang w:eastAsia="ru-RU"/>
        </w:rPr>
        <w:t>объеме Денежных среДств и ИнОГО имущества, полученных от иностранных источнШ&lt;ОВ, которые указаны в п. 6 ст. 2</w:t>
      </w:r>
    </w:p>
    <w:p w:rsidR="001103D5" w:rsidRPr="001103D5" w:rsidRDefault="001103D5" w:rsidP="001103D5">
      <w:pPr>
        <w:spacing w:after="5" w:line="247" w:lineRule="auto"/>
        <w:ind w:left="696" w:right="144" w:firstLine="14"/>
        <w:jc w:val="both"/>
        <w:rPr>
          <w:rFonts w:ascii="Times New Roman" w:eastAsia="Times New Roman" w:hAnsi="Times New Roman" w:cs="Times New Roman"/>
          <w:color w:val="000000"/>
          <w:sz w:val="28"/>
          <w:lang w:eastAsia="ru-RU"/>
        </w:rPr>
      </w:pPr>
      <w:r w:rsidRPr="001103D5">
        <w:rPr>
          <w:rFonts w:ascii="Times New Roman" w:eastAsia="Times New Roman" w:hAnsi="Times New Roman" w:cs="Times New Roman"/>
          <w:color w:val="000000"/>
          <w:sz w:val="28"/>
          <w:lang w:eastAsia="ru-RU"/>
        </w:rPr>
        <w:t>ФЗ «О некоммерческих организациях», о целях расходования ЭТИХ Денежных среДств и ИСПОльЗОВсшИЯ иного имущества и об их фактическом расходовании и использовании по форме и в сроки, которые установлены уполномоченным федеральным органом исполнительнои власти;</w:t>
      </w:r>
    </w:p>
    <w:p w:rsidR="001103D5" w:rsidRPr="001103D5" w:rsidRDefault="001103D5" w:rsidP="001103D5">
      <w:pPr>
        <w:numPr>
          <w:ilvl w:val="0"/>
          <w:numId w:val="11"/>
        </w:numPr>
        <w:spacing w:after="5" w:line="247" w:lineRule="auto"/>
        <w:ind w:left="787" w:right="14" w:hanging="408"/>
        <w:jc w:val="both"/>
        <w:rPr>
          <w:rFonts w:ascii="Times New Roman" w:eastAsia="Times New Roman" w:hAnsi="Times New Roman" w:cs="Times New Roman"/>
          <w:color w:val="000000"/>
          <w:sz w:val="28"/>
          <w:lang w:eastAsia="ru-RU"/>
        </w:rPr>
      </w:pPr>
      <w:r w:rsidRPr="001103D5">
        <w:rPr>
          <w:rFonts w:ascii="Times New Roman" w:eastAsia="Times New Roman" w:hAnsi="Times New Roman" w:cs="Times New Roman"/>
          <w:color w:val="000000"/>
          <w:sz w:val="28"/>
          <w:lang w:eastAsia="ru-RU"/>
        </w:rPr>
        <w:t>нести Иные обязанности в соответствии с требованиями международного и российского законодательства.</w:t>
      </w:r>
    </w:p>
    <w:p w:rsidR="001103D5" w:rsidRPr="001103D5" w:rsidRDefault="001103D5" w:rsidP="001103D5">
      <w:pPr>
        <w:numPr>
          <w:ilvl w:val="1"/>
          <w:numId w:val="12"/>
        </w:numPr>
        <w:spacing w:after="5" w:line="247" w:lineRule="auto"/>
        <w:ind w:right="137" w:firstLine="710"/>
        <w:jc w:val="both"/>
        <w:rPr>
          <w:rFonts w:ascii="Times New Roman" w:eastAsia="Times New Roman" w:hAnsi="Times New Roman" w:cs="Times New Roman"/>
          <w:color w:val="000000"/>
          <w:sz w:val="28"/>
          <w:lang w:eastAsia="ru-RU"/>
        </w:rPr>
      </w:pPr>
      <w:r w:rsidRPr="001103D5">
        <w:rPr>
          <w:rFonts w:ascii="Times New Roman" w:eastAsia="Times New Roman" w:hAnsi="Times New Roman" w:cs="Times New Roman"/>
          <w:color w:val="000000"/>
          <w:sz w:val="28"/>
          <w:lang w:eastAsia="ru-RU"/>
        </w:rPr>
        <w:t>Права и обязанности участников Движения, а также права и обязанности структурных подразделений, органов Движения устанавливаются в соответствующей главе настоящего Устава.</w:t>
      </w:r>
    </w:p>
    <w:p w:rsidR="001103D5" w:rsidRPr="001103D5" w:rsidRDefault="001103D5" w:rsidP="001103D5">
      <w:pPr>
        <w:numPr>
          <w:ilvl w:val="1"/>
          <w:numId w:val="12"/>
        </w:numPr>
        <w:spacing w:after="322" w:line="247" w:lineRule="auto"/>
        <w:ind w:right="137" w:firstLine="710"/>
        <w:jc w:val="both"/>
        <w:rPr>
          <w:rFonts w:ascii="Times New Roman" w:eastAsia="Times New Roman" w:hAnsi="Times New Roman" w:cs="Times New Roman"/>
          <w:color w:val="000000"/>
          <w:sz w:val="28"/>
          <w:lang w:eastAsia="ru-RU"/>
        </w:rPr>
      </w:pPr>
      <w:r w:rsidRPr="001103D5">
        <w:rPr>
          <w:rFonts w:ascii="Times New Roman" w:eastAsia="Times New Roman" w:hAnsi="Times New Roman" w:cs="Times New Roman"/>
          <w:color w:val="000000"/>
          <w:sz w:val="28"/>
          <w:lang w:eastAsia="ru-RU"/>
        </w:rPr>
        <w:t>Вмешательство органов государственной власти и их должностных лиц в деятельность Движения, равно как и вмешательство Движения в деятельность органов государственной власти и их должностных лиц, не допускается. Никто из государственных служащих не может давать указания относительно деятельности Движения и направлений его развития, а также влиять прямо или косвенно на участников Движения, его руководство и лиц, входящих в те или иные органы Движения.</w:t>
      </w:r>
    </w:p>
    <w:p w:rsidR="001103D5" w:rsidRPr="001103D5" w:rsidRDefault="001103D5" w:rsidP="001103D5">
      <w:pPr>
        <w:spacing w:after="279"/>
        <w:ind w:left="663" w:right="783" w:hanging="10"/>
        <w:jc w:val="center"/>
        <w:rPr>
          <w:rFonts w:ascii="Times New Roman" w:eastAsia="Times New Roman" w:hAnsi="Times New Roman" w:cs="Times New Roman"/>
          <w:color w:val="000000"/>
          <w:sz w:val="28"/>
          <w:lang w:eastAsia="ru-RU"/>
        </w:rPr>
      </w:pPr>
      <w:r w:rsidRPr="001103D5">
        <w:rPr>
          <w:rFonts w:ascii="Times New Roman" w:eastAsia="Times New Roman" w:hAnsi="Times New Roman" w:cs="Times New Roman"/>
          <w:color w:val="000000"/>
          <w:sz w:val="30"/>
          <w:lang w:eastAsia="ru-RU"/>
        </w:rPr>
        <w:t>4. Участники Движения</w:t>
      </w:r>
    </w:p>
    <w:p w:rsidR="001103D5" w:rsidRPr="001103D5" w:rsidRDefault="001103D5" w:rsidP="001103D5">
      <w:pPr>
        <w:numPr>
          <w:ilvl w:val="1"/>
          <w:numId w:val="13"/>
        </w:numPr>
        <w:spacing w:after="5" w:line="247" w:lineRule="auto"/>
        <w:ind w:right="14" w:firstLine="710"/>
        <w:jc w:val="both"/>
        <w:rPr>
          <w:rFonts w:ascii="Times New Roman" w:eastAsia="Times New Roman" w:hAnsi="Times New Roman" w:cs="Times New Roman"/>
          <w:color w:val="000000"/>
          <w:sz w:val="28"/>
          <w:lang w:eastAsia="ru-RU"/>
        </w:rPr>
      </w:pPr>
      <w:r w:rsidRPr="001103D5">
        <w:rPr>
          <w:rFonts w:ascii="Times New Roman" w:eastAsia="Times New Roman" w:hAnsi="Times New Roman" w:cs="Times New Roman"/>
          <w:noProof/>
          <w:color w:val="000000"/>
          <w:sz w:val="28"/>
          <w:lang w:eastAsia="ru-RU"/>
        </w:rPr>
        <w:drawing>
          <wp:anchor distT="0" distB="0" distL="114300" distR="114300" simplePos="0" relativeHeight="251664384" behindDoc="0" locked="0" layoutInCell="1" allowOverlap="0" wp14:anchorId="62F4B96E" wp14:editId="617A97FC">
            <wp:simplePos x="0" y="0"/>
            <wp:positionH relativeFrom="page">
              <wp:posOffset>6879143</wp:posOffset>
            </wp:positionH>
            <wp:positionV relativeFrom="page">
              <wp:posOffset>9454897</wp:posOffset>
            </wp:positionV>
            <wp:extent cx="3049" cy="3048"/>
            <wp:effectExtent l="0" t="0" r="0" b="0"/>
            <wp:wrapSquare wrapText="bothSides"/>
            <wp:docPr id="19" name="Picture 13924"/>
            <wp:cNvGraphicFramePr/>
            <a:graphic xmlns:a="http://schemas.openxmlformats.org/drawingml/2006/main">
              <a:graphicData uri="http://schemas.openxmlformats.org/drawingml/2006/picture">
                <pic:pic xmlns:pic="http://schemas.openxmlformats.org/drawingml/2006/picture">
                  <pic:nvPicPr>
                    <pic:cNvPr id="13924" name="Picture 13924"/>
                    <pic:cNvPicPr/>
                  </pic:nvPicPr>
                  <pic:blipFill>
                    <a:blip r:embed="rId29"/>
                    <a:stretch>
                      <a:fillRect/>
                    </a:stretch>
                  </pic:blipFill>
                  <pic:spPr>
                    <a:xfrm>
                      <a:off x="0" y="0"/>
                      <a:ext cx="3049" cy="3048"/>
                    </a:xfrm>
                    <a:prstGeom prst="rect">
                      <a:avLst/>
                    </a:prstGeom>
                  </pic:spPr>
                </pic:pic>
              </a:graphicData>
            </a:graphic>
          </wp:anchor>
        </w:drawing>
      </w:r>
      <w:r w:rsidRPr="001103D5">
        <w:rPr>
          <w:rFonts w:ascii="Times New Roman" w:eastAsia="Times New Roman" w:hAnsi="Times New Roman" w:cs="Times New Roman"/>
          <w:color w:val="000000"/>
          <w:sz w:val="28"/>
          <w:lang w:eastAsia="ru-RU"/>
        </w:rPr>
        <w:t>Участие в Движении и выход из него является добровольным. За исключением случаев нарушения обязанностей, перечисленных в п. 4.13 Устава.</w:t>
      </w:r>
    </w:p>
    <w:p w:rsidR="001103D5" w:rsidRPr="001103D5" w:rsidRDefault="001103D5" w:rsidP="001103D5">
      <w:pPr>
        <w:numPr>
          <w:ilvl w:val="1"/>
          <w:numId w:val="13"/>
        </w:numPr>
        <w:spacing w:after="5" w:line="247" w:lineRule="auto"/>
        <w:ind w:right="14" w:firstLine="710"/>
        <w:jc w:val="both"/>
        <w:rPr>
          <w:rFonts w:ascii="Times New Roman" w:eastAsia="Times New Roman" w:hAnsi="Times New Roman" w:cs="Times New Roman"/>
          <w:color w:val="000000"/>
          <w:sz w:val="28"/>
          <w:lang w:eastAsia="ru-RU"/>
        </w:rPr>
      </w:pPr>
      <w:r w:rsidRPr="001103D5">
        <w:rPr>
          <w:rFonts w:ascii="Times New Roman" w:eastAsia="Times New Roman" w:hAnsi="Times New Roman" w:cs="Times New Roman"/>
          <w:color w:val="000000"/>
          <w:sz w:val="28"/>
          <w:lang w:eastAsia="ru-RU"/>
        </w:rPr>
        <w:t>Участниками Движения могут быть граждане (физические лица), достигшие 8 лет, и юридические лица общественные объединения, выразившие поддержку целям Движения и (или) его конкретным акциям, признающие Устав Движения и выполняющие программные документы, акты руководящих органов Движения, участвующие в деятельности Движения. При условии, что юридические лица отсутствуют в реестре запрещенных на территории Российской Федерации или являются иностранными агентами.</w:t>
      </w:r>
    </w:p>
    <w:p w:rsidR="001103D5" w:rsidRPr="001103D5" w:rsidRDefault="001103D5" w:rsidP="001103D5">
      <w:pPr>
        <w:spacing w:after="5" w:line="247" w:lineRule="auto"/>
        <w:ind w:left="14" w:right="14" w:firstLine="710"/>
        <w:jc w:val="both"/>
        <w:rPr>
          <w:rFonts w:ascii="Times New Roman" w:eastAsia="Times New Roman" w:hAnsi="Times New Roman" w:cs="Times New Roman"/>
          <w:color w:val="000000"/>
          <w:sz w:val="28"/>
          <w:lang w:eastAsia="ru-RU"/>
        </w:rPr>
      </w:pPr>
      <w:r w:rsidRPr="001103D5">
        <w:rPr>
          <w:rFonts w:ascii="Times New Roman" w:eastAsia="Times New Roman" w:hAnsi="Times New Roman" w:cs="Times New Roman"/>
          <w:color w:val="000000"/>
          <w:sz w:val="28"/>
          <w:lang w:eastAsia="ru-RU"/>
        </w:rPr>
        <w:t>Участниками Движения также могут быть иностранные граждане и лица без гражданства.</w:t>
      </w:r>
    </w:p>
    <w:p w:rsidR="001103D5" w:rsidRPr="001103D5" w:rsidRDefault="001103D5" w:rsidP="001103D5">
      <w:pPr>
        <w:numPr>
          <w:ilvl w:val="1"/>
          <w:numId w:val="13"/>
        </w:numPr>
        <w:spacing w:after="5" w:line="247" w:lineRule="auto"/>
        <w:ind w:right="14" w:firstLine="710"/>
        <w:jc w:val="both"/>
        <w:rPr>
          <w:rFonts w:ascii="Times New Roman" w:eastAsia="Times New Roman" w:hAnsi="Times New Roman" w:cs="Times New Roman"/>
          <w:color w:val="000000"/>
          <w:sz w:val="28"/>
          <w:lang w:eastAsia="ru-RU"/>
        </w:rPr>
      </w:pPr>
      <w:r w:rsidRPr="001103D5">
        <w:rPr>
          <w:rFonts w:ascii="Times New Roman" w:eastAsia="Times New Roman" w:hAnsi="Times New Roman" w:cs="Times New Roman"/>
          <w:color w:val="000000"/>
          <w:sz w:val="28"/>
          <w:lang w:eastAsia="ru-RU"/>
        </w:rPr>
        <w:t xml:space="preserve">Участие в Движении физических лиц осуществляется на основании заявления гражданина, поданного в письменном или электронном виде, с согласия его законных представителей (для не полностью дееспособных участников) и оформляется решением Местного, Регионального отделения </w:t>
      </w:r>
      <w:r w:rsidRPr="001103D5">
        <w:rPr>
          <w:rFonts w:ascii="Times New Roman" w:eastAsia="Times New Roman" w:hAnsi="Times New Roman" w:cs="Times New Roman"/>
          <w:color w:val="000000"/>
          <w:sz w:val="28"/>
          <w:lang w:eastAsia="ru-RU"/>
        </w:rPr>
        <w:lastRenderedPageBreak/>
        <w:t>или Главного Штаба Движения на ближайших заседаниях простым большинством голосов от количества присутствующих на заседании с постановкой на учет в Региональном отделении Движения и Главном Штабе Движения.</w:t>
      </w:r>
    </w:p>
    <w:p w:rsidR="001103D5" w:rsidRPr="001103D5" w:rsidRDefault="001103D5" w:rsidP="001103D5">
      <w:pPr>
        <w:numPr>
          <w:ilvl w:val="1"/>
          <w:numId w:val="13"/>
        </w:numPr>
        <w:spacing w:after="5" w:line="247" w:lineRule="auto"/>
        <w:ind w:right="14" w:firstLine="710"/>
        <w:jc w:val="both"/>
        <w:rPr>
          <w:rFonts w:ascii="Times New Roman" w:eastAsia="Times New Roman" w:hAnsi="Times New Roman" w:cs="Times New Roman"/>
          <w:color w:val="000000"/>
          <w:sz w:val="28"/>
          <w:lang w:eastAsia="ru-RU"/>
        </w:rPr>
      </w:pPr>
      <w:r w:rsidRPr="001103D5">
        <w:rPr>
          <w:rFonts w:ascii="Times New Roman" w:eastAsia="Times New Roman" w:hAnsi="Times New Roman" w:cs="Times New Roman"/>
          <w:color w:val="000000"/>
          <w:sz w:val="28"/>
          <w:lang w:eastAsia="ru-RU"/>
        </w:rPr>
        <w:t>Оформленные на заседаниях Регионального отделения Движения реестры новых участников Движения должны направляться в Аппарат Главного Штаба и вноситься им в специальный реестр участников Движения.</w:t>
      </w:r>
    </w:p>
    <w:p w:rsidR="001103D5" w:rsidRPr="001103D5" w:rsidRDefault="001103D5" w:rsidP="001103D5">
      <w:pPr>
        <w:numPr>
          <w:ilvl w:val="1"/>
          <w:numId w:val="13"/>
        </w:numPr>
        <w:spacing w:after="5" w:line="247" w:lineRule="auto"/>
        <w:ind w:right="14" w:firstLine="710"/>
        <w:jc w:val="both"/>
        <w:rPr>
          <w:rFonts w:ascii="Times New Roman" w:eastAsia="Times New Roman" w:hAnsi="Times New Roman" w:cs="Times New Roman"/>
          <w:color w:val="000000"/>
          <w:sz w:val="28"/>
          <w:lang w:eastAsia="ru-RU"/>
        </w:rPr>
      </w:pPr>
      <w:r w:rsidRPr="001103D5">
        <w:rPr>
          <w:rFonts w:ascii="Times New Roman" w:eastAsia="Times New Roman" w:hAnsi="Times New Roman" w:cs="Times New Roman"/>
          <w:color w:val="000000"/>
          <w:sz w:val="28"/>
          <w:lang w:eastAsia="ru-RU"/>
        </w:rPr>
        <w:t>Членские взносы с участников Движения не взимаются, однако участники Движения могут по собственному желанию заниматься самообеспечением во время мероприятий, проводимых в соответствии с целями Движения.</w:t>
      </w:r>
    </w:p>
    <w:p w:rsidR="001103D5" w:rsidRPr="001103D5" w:rsidRDefault="001103D5" w:rsidP="001103D5">
      <w:pPr>
        <w:numPr>
          <w:ilvl w:val="1"/>
          <w:numId w:val="13"/>
        </w:numPr>
        <w:spacing w:after="5" w:line="247" w:lineRule="auto"/>
        <w:ind w:right="14" w:firstLine="710"/>
        <w:jc w:val="both"/>
        <w:rPr>
          <w:rFonts w:ascii="Times New Roman" w:eastAsia="Times New Roman" w:hAnsi="Times New Roman" w:cs="Times New Roman"/>
          <w:color w:val="000000"/>
          <w:sz w:val="28"/>
          <w:lang w:eastAsia="ru-RU"/>
        </w:rPr>
      </w:pPr>
      <w:r w:rsidRPr="001103D5">
        <w:rPr>
          <w:rFonts w:ascii="Times New Roman" w:eastAsia="Times New Roman" w:hAnsi="Times New Roman" w:cs="Times New Roman"/>
          <w:color w:val="000000"/>
          <w:sz w:val="28"/>
          <w:lang w:eastAsia="ru-RU"/>
        </w:rPr>
        <w:t>Участие в Движении юридических лиц общественных объединений, осуществляется на основании заявления руководителя уполномоченного органа соответствующего общественного объединения об участии в Движении с приложением протокола уполномоченного органа общественного объединения, составленного в установленном порядке и подаваемого в Аппарат Главного Штаба. Такое заявление утверждается решением Главного Штаба Движения с постановкой на учет в Региональном отделении Движения по месту нахождения постоянно действующего руководящего органа общественного объединения. В таком случае принятое общественное объединение подчиняется решениям Слета и Главного Штаба, а также органов Регионального отделения, на учете которого оно состоит.</w:t>
      </w:r>
    </w:p>
    <w:p w:rsidR="001103D5" w:rsidRPr="001103D5" w:rsidRDefault="001103D5" w:rsidP="001103D5">
      <w:pPr>
        <w:numPr>
          <w:ilvl w:val="1"/>
          <w:numId w:val="13"/>
        </w:numPr>
        <w:spacing w:after="5" w:line="247" w:lineRule="auto"/>
        <w:ind w:right="14" w:firstLine="710"/>
        <w:jc w:val="both"/>
        <w:rPr>
          <w:rFonts w:ascii="Times New Roman" w:eastAsia="Times New Roman" w:hAnsi="Times New Roman" w:cs="Times New Roman"/>
          <w:color w:val="000000"/>
          <w:sz w:val="28"/>
          <w:lang w:eastAsia="ru-RU"/>
        </w:rPr>
      </w:pPr>
      <w:r w:rsidRPr="001103D5">
        <w:rPr>
          <w:rFonts w:ascii="Times New Roman" w:eastAsia="Times New Roman" w:hAnsi="Times New Roman" w:cs="Times New Roman"/>
          <w:color w:val="000000"/>
          <w:sz w:val="28"/>
          <w:lang w:eastAsia="ru-RU"/>
        </w:rPr>
        <w:t>Вступление в Движение нового участника не может быть ограничено его обязательствами перед третьими лицами или самим Движением. Также выход участника из Движения не налагает на него обязательств, возникших у Движения во время нахождения участника в Движении, кроме случаев доказанной вины в совершении деяния.</w:t>
      </w:r>
    </w:p>
    <w:p w:rsidR="001103D5" w:rsidRPr="001103D5" w:rsidRDefault="001103D5" w:rsidP="001103D5">
      <w:pPr>
        <w:numPr>
          <w:ilvl w:val="1"/>
          <w:numId w:val="13"/>
        </w:numPr>
        <w:spacing w:after="5" w:line="247" w:lineRule="auto"/>
        <w:ind w:right="14" w:firstLine="710"/>
        <w:jc w:val="both"/>
        <w:rPr>
          <w:rFonts w:ascii="Times New Roman" w:eastAsia="Times New Roman" w:hAnsi="Times New Roman" w:cs="Times New Roman"/>
          <w:color w:val="000000"/>
          <w:sz w:val="28"/>
          <w:lang w:eastAsia="ru-RU"/>
        </w:rPr>
      </w:pPr>
      <w:r w:rsidRPr="001103D5">
        <w:rPr>
          <w:rFonts w:ascii="Times New Roman" w:eastAsia="Times New Roman" w:hAnsi="Times New Roman" w:cs="Times New Roman"/>
          <w:noProof/>
          <w:color w:val="000000"/>
          <w:sz w:val="28"/>
          <w:lang w:eastAsia="ru-RU"/>
        </w:rPr>
        <w:drawing>
          <wp:anchor distT="0" distB="0" distL="114300" distR="114300" simplePos="0" relativeHeight="251665408" behindDoc="0" locked="0" layoutInCell="1" allowOverlap="0" wp14:anchorId="37259562" wp14:editId="37E0AD97">
            <wp:simplePos x="0" y="0"/>
            <wp:positionH relativeFrom="page">
              <wp:posOffset>859893</wp:posOffset>
            </wp:positionH>
            <wp:positionV relativeFrom="page">
              <wp:posOffset>7955281</wp:posOffset>
            </wp:positionV>
            <wp:extent cx="12197" cy="15239"/>
            <wp:effectExtent l="0" t="0" r="0" b="0"/>
            <wp:wrapSquare wrapText="bothSides"/>
            <wp:docPr id="20" name="Picture 16036"/>
            <wp:cNvGraphicFramePr/>
            <a:graphic xmlns:a="http://schemas.openxmlformats.org/drawingml/2006/main">
              <a:graphicData uri="http://schemas.openxmlformats.org/drawingml/2006/picture">
                <pic:pic xmlns:pic="http://schemas.openxmlformats.org/drawingml/2006/picture">
                  <pic:nvPicPr>
                    <pic:cNvPr id="16036" name="Picture 16036"/>
                    <pic:cNvPicPr/>
                  </pic:nvPicPr>
                  <pic:blipFill>
                    <a:blip r:embed="rId30"/>
                    <a:stretch>
                      <a:fillRect/>
                    </a:stretch>
                  </pic:blipFill>
                  <pic:spPr>
                    <a:xfrm>
                      <a:off x="0" y="0"/>
                      <a:ext cx="12197" cy="15239"/>
                    </a:xfrm>
                    <a:prstGeom prst="rect">
                      <a:avLst/>
                    </a:prstGeom>
                  </pic:spPr>
                </pic:pic>
              </a:graphicData>
            </a:graphic>
          </wp:anchor>
        </w:drawing>
      </w:r>
      <w:r w:rsidRPr="001103D5">
        <w:rPr>
          <w:rFonts w:ascii="Times New Roman" w:eastAsia="Times New Roman" w:hAnsi="Times New Roman" w:cs="Times New Roman"/>
          <w:noProof/>
          <w:color w:val="000000"/>
          <w:sz w:val="28"/>
          <w:lang w:eastAsia="ru-RU"/>
        </w:rPr>
        <w:drawing>
          <wp:anchor distT="0" distB="0" distL="114300" distR="114300" simplePos="0" relativeHeight="251666432" behindDoc="0" locked="0" layoutInCell="1" allowOverlap="0" wp14:anchorId="41703D4B" wp14:editId="09EC2C02">
            <wp:simplePos x="0" y="0"/>
            <wp:positionH relativeFrom="page">
              <wp:posOffset>817203</wp:posOffset>
            </wp:positionH>
            <wp:positionV relativeFrom="page">
              <wp:posOffset>7961376</wp:posOffset>
            </wp:positionV>
            <wp:extent cx="6098" cy="6097"/>
            <wp:effectExtent l="0" t="0" r="0" b="0"/>
            <wp:wrapSquare wrapText="bothSides"/>
            <wp:docPr id="21" name="Picture 16037"/>
            <wp:cNvGraphicFramePr/>
            <a:graphic xmlns:a="http://schemas.openxmlformats.org/drawingml/2006/main">
              <a:graphicData uri="http://schemas.openxmlformats.org/drawingml/2006/picture">
                <pic:pic xmlns:pic="http://schemas.openxmlformats.org/drawingml/2006/picture">
                  <pic:nvPicPr>
                    <pic:cNvPr id="16037" name="Picture 16037"/>
                    <pic:cNvPicPr/>
                  </pic:nvPicPr>
                  <pic:blipFill>
                    <a:blip r:embed="rId31"/>
                    <a:stretch>
                      <a:fillRect/>
                    </a:stretch>
                  </pic:blipFill>
                  <pic:spPr>
                    <a:xfrm>
                      <a:off x="0" y="0"/>
                      <a:ext cx="6098" cy="6097"/>
                    </a:xfrm>
                    <a:prstGeom prst="rect">
                      <a:avLst/>
                    </a:prstGeom>
                  </pic:spPr>
                </pic:pic>
              </a:graphicData>
            </a:graphic>
          </wp:anchor>
        </w:drawing>
      </w:r>
      <w:r w:rsidRPr="001103D5">
        <w:rPr>
          <w:rFonts w:ascii="Times New Roman" w:eastAsia="Times New Roman" w:hAnsi="Times New Roman" w:cs="Times New Roman"/>
          <w:noProof/>
          <w:color w:val="000000"/>
          <w:sz w:val="28"/>
          <w:lang w:eastAsia="ru-RU"/>
        </w:rPr>
        <w:drawing>
          <wp:anchor distT="0" distB="0" distL="114300" distR="114300" simplePos="0" relativeHeight="251667456" behindDoc="0" locked="0" layoutInCell="1" allowOverlap="0" wp14:anchorId="44610053" wp14:editId="58564173">
            <wp:simplePos x="0" y="0"/>
            <wp:positionH relativeFrom="page">
              <wp:posOffset>826351</wp:posOffset>
            </wp:positionH>
            <wp:positionV relativeFrom="page">
              <wp:posOffset>7970520</wp:posOffset>
            </wp:positionV>
            <wp:extent cx="3049" cy="3049"/>
            <wp:effectExtent l="0" t="0" r="0" b="0"/>
            <wp:wrapSquare wrapText="bothSides"/>
            <wp:docPr id="22" name="Picture 16038"/>
            <wp:cNvGraphicFramePr/>
            <a:graphic xmlns:a="http://schemas.openxmlformats.org/drawingml/2006/main">
              <a:graphicData uri="http://schemas.openxmlformats.org/drawingml/2006/picture">
                <pic:pic xmlns:pic="http://schemas.openxmlformats.org/drawingml/2006/picture">
                  <pic:nvPicPr>
                    <pic:cNvPr id="16038" name="Picture 16038"/>
                    <pic:cNvPicPr/>
                  </pic:nvPicPr>
                  <pic:blipFill>
                    <a:blip r:embed="rId32"/>
                    <a:stretch>
                      <a:fillRect/>
                    </a:stretch>
                  </pic:blipFill>
                  <pic:spPr>
                    <a:xfrm>
                      <a:off x="0" y="0"/>
                      <a:ext cx="3049" cy="3049"/>
                    </a:xfrm>
                    <a:prstGeom prst="rect">
                      <a:avLst/>
                    </a:prstGeom>
                  </pic:spPr>
                </pic:pic>
              </a:graphicData>
            </a:graphic>
          </wp:anchor>
        </w:drawing>
      </w:r>
      <w:r w:rsidRPr="001103D5">
        <w:rPr>
          <w:rFonts w:ascii="Times New Roman" w:eastAsia="Times New Roman" w:hAnsi="Times New Roman" w:cs="Times New Roman"/>
          <w:color w:val="000000"/>
          <w:sz w:val="28"/>
          <w:lang w:eastAsia="ru-RU"/>
        </w:rPr>
        <w:t>Участники Движения — физические и юридические лица имеют равные права и несут равные обязанности.</w:t>
      </w:r>
    </w:p>
    <w:p w:rsidR="001103D5" w:rsidRPr="001103D5" w:rsidRDefault="001103D5" w:rsidP="001103D5">
      <w:pPr>
        <w:numPr>
          <w:ilvl w:val="1"/>
          <w:numId w:val="13"/>
        </w:numPr>
        <w:spacing w:after="5" w:line="247" w:lineRule="auto"/>
        <w:ind w:right="14" w:firstLine="710"/>
        <w:jc w:val="both"/>
        <w:rPr>
          <w:rFonts w:ascii="Times New Roman" w:eastAsia="Times New Roman" w:hAnsi="Times New Roman" w:cs="Times New Roman"/>
          <w:color w:val="000000"/>
          <w:sz w:val="28"/>
          <w:lang w:eastAsia="ru-RU"/>
        </w:rPr>
      </w:pPr>
      <w:r w:rsidRPr="001103D5">
        <w:rPr>
          <w:rFonts w:ascii="Times New Roman" w:eastAsia="Times New Roman" w:hAnsi="Times New Roman" w:cs="Times New Roman"/>
          <w:color w:val="000000"/>
          <w:sz w:val="28"/>
          <w:lang w:eastAsia="ru-RU"/>
        </w:rPr>
        <w:t>Участники Движения — общественные объединения (юридические лица) принимают участие в работе Движения через избранных ими представителей.</w:t>
      </w:r>
    </w:p>
    <w:p w:rsidR="001103D5" w:rsidRPr="001103D5" w:rsidRDefault="001103D5" w:rsidP="001103D5">
      <w:pPr>
        <w:numPr>
          <w:ilvl w:val="1"/>
          <w:numId w:val="13"/>
        </w:numPr>
        <w:spacing w:after="5" w:line="247" w:lineRule="auto"/>
        <w:ind w:right="14" w:firstLine="710"/>
        <w:jc w:val="both"/>
        <w:rPr>
          <w:rFonts w:ascii="Times New Roman" w:eastAsia="Times New Roman" w:hAnsi="Times New Roman" w:cs="Times New Roman"/>
          <w:color w:val="000000"/>
          <w:sz w:val="28"/>
          <w:lang w:eastAsia="ru-RU"/>
        </w:rPr>
      </w:pPr>
      <w:r w:rsidRPr="001103D5">
        <w:rPr>
          <w:rFonts w:ascii="Times New Roman" w:eastAsia="Times New Roman" w:hAnsi="Times New Roman" w:cs="Times New Roman"/>
          <w:color w:val="000000"/>
          <w:sz w:val="28"/>
          <w:lang w:eastAsia="ru-RU"/>
        </w:rPr>
        <w:t>Учет участников Движения осуществляется Местным, Региональным и Главным Штабом. Аппарат Главного Штаба ведет общий реестр участников Движения.</w:t>
      </w:r>
    </w:p>
    <w:p w:rsidR="001103D5" w:rsidRPr="001103D5" w:rsidRDefault="001103D5" w:rsidP="001103D5">
      <w:pPr>
        <w:numPr>
          <w:ilvl w:val="1"/>
          <w:numId w:val="13"/>
        </w:numPr>
        <w:spacing w:after="5" w:line="247" w:lineRule="auto"/>
        <w:ind w:right="14" w:firstLine="710"/>
        <w:jc w:val="both"/>
        <w:rPr>
          <w:rFonts w:ascii="Times New Roman" w:eastAsia="Times New Roman" w:hAnsi="Times New Roman" w:cs="Times New Roman"/>
          <w:color w:val="000000"/>
          <w:sz w:val="28"/>
          <w:lang w:eastAsia="ru-RU"/>
        </w:rPr>
      </w:pPr>
      <w:r w:rsidRPr="001103D5">
        <w:rPr>
          <w:rFonts w:ascii="Times New Roman" w:eastAsia="Times New Roman" w:hAnsi="Times New Roman" w:cs="Times New Roman"/>
          <w:color w:val="000000"/>
          <w:sz w:val="28"/>
          <w:lang w:eastAsia="ru-RU"/>
        </w:rPr>
        <w:t>Учредители Движения являются участниками и имеют соответствующие права и обязанности наравне с другими участниками.</w:t>
      </w:r>
    </w:p>
    <w:p w:rsidR="001103D5" w:rsidRPr="001103D5" w:rsidRDefault="001103D5" w:rsidP="001103D5">
      <w:pPr>
        <w:spacing w:after="5" w:line="247" w:lineRule="auto"/>
        <w:ind w:left="5340" w:firstLine="710"/>
        <w:jc w:val="both"/>
        <w:rPr>
          <w:rFonts w:ascii="Times New Roman" w:eastAsia="Times New Roman" w:hAnsi="Times New Roman" w:cs="Times New Roman"/>
          <w:color w:val="000000"/>
          <w:sz w:val="28"/>
          <w:lang w:eastAsia="ru-RU"/>
        </w:rPr>
        <w:sectPr w:rsidR="001103D5" w:rsidRPr="001103D5">
          <w:headerReference w:type="even" r:id="rId33"/>
          <w:headerReference w:type="default" r:id="rId34"/>
          <w:footerReference w:type="even" r:id="rId35"/>
          <w:footerReference w:type="default" r:id="rId36"/>
          <w:headerReference w:type="first" r:id="rId37"/>
          <w:footerReference w:type="first" r:id="rId38"/>
          <w:pgSz w:w="11563" w:h="16488"/>
          <w:pgMar w:top="1123" w:right="624" w:bottom="1208" w:left="1465" w:header="720" w:footer="432" w:gutter="0"/>
          <w:cols w:space="720"/>
        </w:sectPr>
      </w:pPr>
    </w:p>
    <w:p w:rsidR="001103D5" w:rsidRPr="001103D5" w:rsidRDefault="001103D5" w:rsidP="001103D5">
      <w:pPr>
        <w:numPr>
          <w:ilvl w:val="1"/>
          <w:numId w:val="13"/>
        </w:numPr>
        <w:spacing w:after="48" w:line="247" w:lineRule="auto"/>
        <w:ind w:right="14" w:firstLine="710"/>
        <w:jc w:val="both"/>
        <w:rPr>
          <w:rFonts w:ascii="Times New Roman" w:eastAsia="Times New Roman" w:hAnsi="Times New Roman" w:cs="Times New Roman"/>
          <w:color w:val="000000"/>
          <w:sz w:val="28"/>
          <w:lang w:eastAsia="ru-RU"/>
        </w:rPr>
      </w:pPr>
      <w:r w:rsidRPr="001103D5">
        <w:rPr>
          <w:rFonts w:ascii="Times New Roman" w:eastAsia="Times New Roman" w:hAnsi="Times New Roman" w:cs="Times New Roman"/>
          <w:color w:val="000000"/>
          <w:sz w:val="28"/>
          <w:lang w:eastAsia="ru-RU"/>
        </w:rPr>
        <w:lastRenderedPageBreak/>
        <w:t>Участники Движения имеют право:</w:t>
      </w:r>
    </w:p>
    <w:p w:rsidR="001103D5" w:rsidRPr="001103D5" w:rsidRDefault="001103D5" w:rsidP="001103D5">
      <w:pPr>
        <w:numPr>
          <w:ilvl w:val="0"/>
          <w:numId w:val="14"/>
        </w:numPr>
        <w:spacing w:after="5" w:line="247" w:lineRule="auto"/>
        <w:ind w:right="14" w:hanging="408"/>
        <w:jc w:val="both"/>
        <w:rPr>
          <w:rFonts w:ascii="Times New Roman" w:eastAsia="Times New Roman" w:hAnsi="Times New Roman" w:cs="Times New Roman"/>
          <w:color w:val="000000"/>
          <w:sz w:val="28"/>
          <w:lang w:eastAsia="ru-RU"/>
        </w:rPr>
      </w:pPr>
      <w:r w:rsidRPr="001103D5">
        <w:rPr>
          <w:rFonts w:ascii="Times New Roman" w:eastAsia="Times New Roman" w:hAnsi="Times New Roman" w:cs="Times New Roman"/>
          <w:color w:val="000000"/>
          <w:sz w:val="28"/>
          <w:lang w:eastAsia="ru-RU"/>
        </w:rPr>
        <w:t>выДвигать канДиДатуры, избирать и быть избранными в выборные органы Движения, при Достижении возраста полной Дееспособности;</w:t>
      </w:r>
      <w:r w:rsidRPr="001103D5">
        <w:rPr>
          <w:rFonts w:ascii="Times New Roman" w:eastAsia="Times New Roman" w:hAnsi="Times New Roman" w:cs="Times New Roman"/>
          <w:noProof/>
          <w:color w:val="000000"/>
          <w:sz w:val="28"/>
          <w:lang w:eastAsia="ru-RU"/>
        </w:rPr>
        <w:drawing>
          <wp:inline distT="0" distB="0" distL="0" distR="0" wp14:anchorId="0019B5B1" wp14:editId="755C03C4">
            <wp:extent cx="12197" cy="12192"/>
            <wp:effectExtent l="0" t="0" r="0" b="0"/>
            <wp:docPr id="23" name="Picture 16100"/>
            <wp:cNvGraphicFramePr/>
            <a:graphic xmlns:a="http://schemas.openxmlformats.org/drawingml/2006/main">
              <a:graphicData uri="http://schemas.openxmlformats.org/drawingml/2006/picture">
                <pic:pic xmlns:pic="http://schemas.openxmlformats.org/drawingml/2006/picture">
                  <pic:nvPicPr>
                    <pic:cNvPr id="16100" name="Picture 16100"/>
                    <pic:cNvPicPr/>
                  </pic:nvPicPr>
                  <pic:blipFill>
                    <a:blip r:embed="rId39"/>
                    <a:stretch>
                      <a:fillRect/>
                    </a:stretch>
                  </pic:blipFill>
                  <pic:spPr>
                    <a:xfrm>
                      <a:off x="0" y="0"/>
                      <a:ext cx="12197" cy="12192"/>
                    </a:xfrm>
                    <a:prstGeom prst="rect">
                      <a:avLst/>
                    </a:prstGeom>
                  </pic:spPr>
                </pic:pic>
              </a:graphicData>
            </a:graphic>
          </wp:inline>
        </w:drawing>
      </w:r>
    </w:p>
    <w:p w:rsidR="001103D5" w:rsidRPr="001103D5" w:rsidRDefault="001103D5" w:rsidP="001103D5">
      <w:pPr>
        <w:numPr>
          <w:ilvl w:val="0"/>
          <w:numId w:val="14"/>
        </w:numPr>
        <w:spacing w:after="5" w:line="247" w:lineRule="auto"/>
        <w:ind w:right="14" w:hanging="408"/>
        <w:jc w:val="both"/>
        <w:rPr>
          <w:rFonts w:ascii="Times New Roman" w:eastAsia="Times New Roman" w:hAnsi="Times New Roman" w:cs="Times New Roman"/>
          <w:color w:val="000000"/>
          <w:sz w:val="28"/>
          <w:lang w:eastAsia="ru-RU"/>
        </w:rPr>
      </w:pPr>
      <w:r w:rsidRPr="001103D5">
        <w:rPr>
          <w:rFonts w:ascii="Times New Roman" w:eastAsia="Times New Roman" w:hAnsi="Times New Roman" w:cs="Times New Roman"/>
          <w:color w:val="000000"/>
          <w:sz w:val="28"/>
          <w:lang w:eastAsia="ru-RU"/>
        </w:rPr>
        <w:t>участвовать во всероссийских, региональных и местных слетах и иных акциях Движения;</w:t>
      </w:r>
    </w:p>
    <w:p w:rsidR="001103D5" w:rsidRPr="001103D5" w:rsidRDefault="001103D5" w:rsidP="001103D5">
      <w:pPr>
        <w:spacing w:after="13" w:line="247" w:lineRule="auto"/>
        <w:ind w:left="384" w:right="14" w:hanging="5"/>
        <w:jc w:val="both"/>
        <w:rPr>
          <w:rFonts w:ascii="Times New Roman" w:eastAsia="Times New Roman" w:hAnsi="Times New Roman" w:cs="Times New Roman"/>
          <w:color w:val="000000"/>
          <w:sz w:val="28"/>
          <w:lang w:eastAsia="ru-RU"/>
        </w:rPr>
      </w:pPr>
      <w:r w:rsidRPr="001103D5">
        <w:rPr>
          <w:rFonts w:ascii="Times New Roman" w:eastAsia="Times New Roman" w:hAnsi="Times New Roman" w:cs="Times New Roman"/>
          <w:color w:val="000000"/>
          <w:sz w:val="30"/>
          <w:lang w:eastAsia="ru-RU"/>
        </w:rPr>
        <w:lastRenderedPageBreak/>
        <w:t>З) участвовать во всех ПРОВОДИМЫХ Движением мероприятиях;</w:t>
      </w:r>
    </w:p>
    <w:p w:rsidR="001103D5" w:rsidRPr="001103D5" w:rsidRDefault="001103D5" w:rsidP="001103D5">
      <w:pPr>
        <w:spacing w:after="5" w:line="247" w:lineRule="auto"/>
        <w:ind w:left="763" w:right="14" w:hanging="547"/>
        <w:jc w:val="both"/>
        <w:rPr>
          <w:rFonts w:ascii="Times New Roman" w:eastAsia="Times New Roman" w:hAnsi="Times New Roman" w:cs="Times New Roman"/>
          <w:color w:val="000000"/>
          <w:sz w:val="28"/>
          <w:lang w:eastAsia="ru-RU"/>
        </w:rPr>
      </w:pPr>
      <w:r w:rsidRPr="001103D5">
        <w:rPr>
          <w:rFonts w:ascii="Times New Roman" w:eastAsia="Times New Roman" w:hAnsi="Times New Roman" w:cs="Times New Roman"/>
          <w:noProof/>
          <w:color w:val="000000"/>
          <w:sz w:val="28"/>
          <w:lang w:eastAsia="ru-RU"/>
        </w:rPr>
        <w:drawing>
          <wp:inline distT="0" distB="0" distL="0" distR="0" wp14:anchorId="66096672" wp14:editId="11AC0ECA">
            <wp:extent cx="12197" cy="12192"/>
            <wp:effectExtent l="0" t="0" r="0" b="0"/>
            <wp:docPr id="24" name="Picture 16039"/>
            <wp:cNvGraphicFramePr/>
            <a:graphic xmlns:a="http://schemas.openxmlformats.org/drawingml/2006/main">
              <a:graphicData uri="http://schemas.openxmlformats.org/drawingml/2006/picture">
                <pic:pic xmlns:pic="http://schemas.openxmlformats.org/drawingml/2006/picture">
                  <pic:nvPicPr>
                    <pic:cNvPr id="16039" name="Picture 16039"/>
                    <pic:cNvPicPr/>
                  </pic:nvPicPr>
                  <pic:blipFill>
                    <a:blip r:embed="rId40"/>
                    <a:stretch>
                      <a:fillRect/>
                    </a:stretch>
                  </pic:blipFill>
                  <pic:spPr>
                    <a:xfrm>
                      <a:off x="0" y="0"/>
                      <a:ext cx="12197" cy="12192"/>
                    </a:xfrm>
                    <a:prstGeom prst="rect">
                      <a:avLst/>
                    </a:prstGeom>
                  </pic:spPr>
                </pic:pic>
              </a:graphicData>
            </a:graphic>
          </wp:inline>
        </w:drawing>
      </w:r>
      <w:r w:rsidRPr="001103D5">
        <w:rPr>
          <w:rFonts w:ascii="Times New Roman" w:eastAsia="Times New Roman" w:hAnsi="Times New Roman" w:cs="Times New Roman"/>
          <w:color w:val="000000"/>
          <w:sz w:val="28"/>
          <w:lang w:eastAsia="ru-RU"/>
        </w:rPr>
        <w:t xml:space="preserve"> 4) свободно излагать свои взгляды и вносить предложения в любые руковоДящие органы Движения;</w:t>
      </w:r>
    </w:p>
    <w:p w:rsidR="001103D5" w:rsidRPr="001103D5" w:rsidRDefault="001103D5" w:rsidP="001103D5">
      <w:pPr>
        <w:numPr>
          <w:ilvl w:val="0"/>
          <w:numId w:val="15"/>
        </w:numPr>
        <w:spacing w:after="5" w:line="247" w:lineRule="auto"/>
        <w:ind w:right="14" w:hanging="413"/>
        <w:jc w:val="both"/>
        <w:rPr>
          <w:rFonts w:ascii="Times New Roman" w:eastAsia="Times New Roman" w:hAnsi="Times New Roman" w:cs="Times New Roman"/>
          <w:color w:val="000000"/>
          <w:sz w:val="28"/>
          <w:lang w:eastAsia="ru-RU"/>
        </w:rPr>
      </w:pPr>
      <w:r w:rsidRPr="001103D5">
        <w:rPr>
          <w:rFonts w:ascii="Times New Roman" w:eastAsia="Times New Roman" w:hAnsi="Times New Roman" w:cs="Times New Roman"/>
          <w:color w:val="000000"/>
          <w:sz w:val="28"/>
          <w:lang w:eastAsia="ru-RU"/>
        </w:rPr>
        <w:t>голосовать заочно по вопросам, голосование по которым разрешено в таком поряДке Действующим законодательством;</w:t>
      </w:r>
    </w:p>
    <w:p w:rsidR="001103D5" w:rsidRPr="001103D5" w:rsidRDefault="001103D5" w:rsidP="001103D5">
      <w:pPr>
        <w:spacing w:after="5" w:line="247" w:lineRule="auto"/>
        <w:ind w:left="173" w:right="158" w:firstLine="10"/>
        <w:jc w:val="both"/>
        <w:rPr>
          <w:rFonts w:ascii="Times New Roman" w:eastAsia="Times New Roman" w:hAnsi="Times New Roman" w:cs="Times New Roman"/>
          <w:color w:val="000000"/>
          <w:sz w:val="28"/>
          <w:lang w:eastAsia="ru-RU"/>
        </w:rPr>
      </w:pPr>
      <w:r w:rsidRPr="001103D5">
        <w:rPr>
          <w:rFonts w:ascii="Times New Roman" w:eastAsia="Times New Roman" w:hAnsi="Times New Roman" w:cs="Times New Roman"/>
          <w:noProof/>
          <w:color w:val="000000"/>
          <w:sz w:val="28"/>
          <w:lang w:eastAsia="ru-RU"/>
        </w:rPr>
        <w:drawing>
          <wp:inline distT="0" distB="0" distL="0" distR="0" wp14:anchorId="10C01A07" wp14:editId="34B32C53">
            <wp:extent cx="33542" cy="15240"/>
            <wp:effectExtent l="0" t="0" r="0" b="0"/>
            <wp:docPr id="25" name="Picture 118266"/>
            <wp:cNvGraphicFramePr/>
            <a:graphic xmlns:a="http://schemas.openxmlformats.org/drawingml/2006/main">
              <a:graphicData uri="http://schemas.openxmlformats.org/drawingml/2006/picture">
                <pic:pic xmlns:pic="http://schemas.openxmlformats.org/drawingml/2006/picture">
                  <pic:nvPicPr>
                    <pic:cNvPr id="118266" name="Picture 118266"/>
                    <pic:cNvPicPr/>
                  </pic:nvPicPr>
                  <pic:blipFill>
                    <a:blip r:embed="rId41"/>
                    <a:stretch>
                      <a:fillRect/>
                    </a:stretch>
                  </pic:blipFill>
                  <pic:spPr>
                    <a:xfrm>
                      <a:off x="0" y="0"/>
                      <a:ext cx="33542" cy="15240"/>
                    </a:xfrm>
                    <a:prstGeom prst="rect">
                      <a:avLst/>
                    </a:prstGeom>
                  </pic:spPr>
                </pic:pic>
              </a:graphicData>
            </a:graphic>
          </wp:inline>
        </w:drawing>
      </w:r>
      <w:r w:rsidRPr="001103D5">
        <w:rPr>
          <w:rFonts w:ascii="Times New Roman" w:eastAsia="Times New Roman" w:hAnsi="Times New Roman" w:cs="Times New Roman"/>
          <w:color w:val="000000"/>
          <w:sz w:val="28"/>
          <w:lang w:eastAsia="ru-RU"/>
        </w:rPr>
        <w:t xml:space="preserve">6) обращаться с запросами и заявлениями в любые органы Движения и </w:t>
      </w:r>
      <w:r w:rsidRPr="001103D5">
        <w:rPr>
          <w:rFonts w:ascii="Times New Roman" w:eastAsia="Times New Roman" w:hAnsi="Times New Roman" w:cs="Times New Roman"/>
          <w:noProof/>
          <w:color w:val="000000"/>
          <w:sz w:val="28"/>
          <w:lang w:eastAsia="ru-RU"/>
        </w:rPr>
        <w:drawing>
          <wp:inline distT="0" distB="0" distL="0" distR="0" wp14:anchorId="58B84551" wp14:editId="3048141C">
            <wp:extent cx="182956" cy="106680"/>
            <wp:effectExtent l="0" t="0" r="0" b="0"/>
            <wp:docPr id="26" name="Picture 118268"/>
            <wp:cNvGraphicFramePr/>
            <a:graphic xmlns:a="http://schemas.openxmlformats.org/drawingml/2006/main">
              <a:graphicData uri="http://schemas.openxmlformats.org/drawingml/2006/picture">
                <pic:pic xmlns:pic="http://schemas.openxmlformats.org/drawingml/2006/picture">
                  <pic:nvPicPr>
                    <pic:cNvPr id="118268" name="Picture 118268"/>
                    <pic:cNvPicPr/>
                  </pic:nvPicPr>
                  <pic:blipFill>
                    <a:blip r:embed="rId42"/>
                    <a:stretch>
                      <a:fillRect/>
                    </a:stretch>
                  </pic:blipFill>
                  <pic:spPr>
                    <a:xfrm>
                      <a:off x="0" y="0"/>
                      <a:ext cx="182956" cy="106680"/>
                    </a:xfrm>
                    <a:prstGeom prst="rect">
                      <a:avLst/>
                    </a:prstGeom>
                  </pic:spPr>
                </pic:pic>
              </a:graphicData>
            </a:graphic>
          </wp:inline>
        </w:drawing>
      </w:r>
      <w:r w:rsidRPr="001103D5">
        <w:rPr>
          <w:rFonts w:ascii="Times New Roman" w:eastAsia="Times New Roman" w:hAnsi="Times New Roman" w:cs="Times New Roman"/>
          <w:color w:val="000000"/>
          <w:sz w:val="28"/>
          <w:lang w:eastAsia="ru-RU"/>
        </w:rPr>
        <w:t xml:space="preserve"> получать ответ по существу своего обращения в срок не позднее месяца со дня получения обращения; </w:t>
      </w:r>
      <w:r w:rsidRPr="001103D5">
        <w:rPr>
          <w:rFonts w:ascii="Times New Roman" w:eastAsia="Times New Roman" w:hAnsi="Times New Roman" w:cs="Times New Roman"/>
          <w:noProof/>
          <w:color w:val="000000"/>
          <w:sz w:val="28"/>
          <w:lang w:eastAsia="ru-RU"/>
        </w:rPr>
        <w:drawing>
          <wp:inline distT="0" distB="0" distL="0" distR="0" wp14:anchorId="58384E49" wp14:editId="032037BD">
            <wp:extent cx="15246" cy="21337"/>
            <wp:effectExtent l="0" t="0" r="0" b="0"/>
            <wp:docPr id="27" name="Picture 16046"/>
            <wp:cNvGraphicFramePr/>
            <a:graphic xmlns:a="http://schemas.openxmlformats.org/drawingml/2006/main">
              <a:graphicData uri="http://schemas.openxmlformats.org/drawingml/2006/picture">
                <pic:pic xmlns:pic="http://schemas.openxmlformats.org/drawingml/2006/picture">
                  <pic:nvPicPr>
                    <pic:cNvPr id="16046" name="Picture 16046"/>
                    <pic:cNvPicPr/>
                  </pic:nvPicPr>
                  <pic:blipFill>
                    <a:blip r:embed="rId43"/>
                    <a:stretch>
                      <a:fillRect/>
                    </a:stretch>
                  </pic:blipFill>
                  <pic:spPr>
                    <a:xfrm>
                      <a:off x="0" y="0"/>
                      <a:ext cx="15246" cy="21337"/>
                    </a:xfrm>
                    <a:prstGeom prst="rect">
                      <a:avLst/>
                    </a:prstGeom>
                  </pic:spPr>
                </pic:pic>
              </a:graphicData>
            </a:graphic>
          </wp:inline>
        </w:drawing>
      </w:r>
    </w:p>
    <w:p w:rsidR="001103D5" w:rsidRPr="001103D5" w:rsidRDefault="001103D5" w:rsidP="001103D5">
      <w:pPr>
        <w:numPr>
          <w:ilvl w:val="2"/>
          <w:numId w:val="23"/>
        </w:numPr>
        <w:spacing w:after="5" w:line="247" w:lineRule="auto"/>
        <w:ind w:right="288" w:hanging="418"/>
        <w:jc w:val="both"/>
        <w:rPr>
          <w:rFonts w:ascii="Times New Roman" w:eastAsia="Times New Roman" w:hAnsi="Times New Roman" w:cs="Times New Roman"/>
          <w:color w:val="000000"/>
          <w:sz w:val="28"/>
          <w:lang w:eastAsia="ru-RU"/>
        </w:rPr>
      </w:pPr>
      <w:r w:rsidRPr="001103D5">
        <w:rPr>
          <w:rFonts w:ascii="Times New Roman" w:eastAsia="Times New Roman" w:hAnsi="Times New Roman" w:cs="Times New Roman"/>
          <w:color w:val="000000"/>
          <w:sz w:val="28"/>
          <w:lang w:eastAsia="ru-RU"/>
        </w:rPr>
        <w:t>получать информацию о Деятельности Движения, о его руководящих, исполнительных, надзорных, контрольно-ревизионных органах и структурных поДразДелениях Движения;</w:t>
      </w:r>
    </w:p>
    <w:p w:rsidR="001103D5" w:rsidRPr="001103D5" w:rsidRDefault="001103D5" w:rsidP="001103D5">
      <w:pPr>
        <w:numPr>
          <w:ilvl w:val="2"/>
          <w:numId w:val="23"/>
        </w:numPr>
        <w:spacing w:after="5" w:line="247" w:lineRule="auto"/>
        <w:ind w:right="288" w:hanging="418"/>
        <w:jc w:val="both"/>
        <w:rPr>
          <w:rFonts w:ascii="Times New Roman" w:eastAsia="Times New Roman" w:hAnsi="Times New Roman" w:cs="Times New Roman"/>
          <w:color w:val="000000"/>
          <w:sz w:val="28"/>
          <w:lang w:eastAsia="ru-RU"/>
        </w:rPr>
      </w:pPr>
      <w:r w:rsidRPr="001103D5">
        <w:rPr>
          <w:rFonts w:ascii="Times New Roman" w:eastAsia="Times New Roman" w:hAnsi="Times New Roman" w:cs="Times New Roman"/>
          <w:color w:val="000000"/>
          <w:sz w:val="28"/>
          <w:lang w:eastAsia="ru-RU"/>
        </w:rPr>
        <w:t>обжаловать решения органов Движения, влекущие гражданскоправовые послеДствия, в случаях и в поряДке, которые предусмотрены настоящим Уставом и законодательством Российской ФеДерации;</w:t>
      </w:r>
    </w:p>
    <w:p w:rsidR="001103D5" w:rsidRPr="001103D5" w:rsidRDefault="001103D5" w:rsidP="001103D5">
      <w:pPr>
        <w:numPr>
          <w:ilvl w:val="2"/>
          <w:numId w:val="23"/>
        </w:numPr>
        <w:spacing w:after="5" w:line="247" w:lineRule="auto"/>
        <w:ind w:right="288" w:hanging="418"/>
        <w:jc w:val="both"/>
        <w:rPr>
          <w:rFonts w:ascii="Times New Roman" w:eastAsia="Times New Roman" w:hAnsi="Times New Roman" w:cs="Times New Roman"/>
          <w:color w:val="000000"/>
          <w:sz w:val="28"/>
          <w:lang w:eastAsia="ru-RU"/>
        </w:rPr>
      </w:pPr>
      <w:r w:rsidRPr="001103D5">
        <w:rPr>
          <w:rFonts w:ascii="Times New Roman" w:eastAsia="Times New Roman" w:hAnsi="Times New Roman" w:cs="Times New Roman"/>
          <w:color w:val="000000"/>
          <w:sz w:val="28"/>
          <w:lang w:eastAsia="ru-RU"/>
        </w:rPr>
        <w:t>требовать, Действуя от Именн Движения, возмещения причиненных Движению убытков, согласно нормам, нормативным правовым актам и распоряжениям Движения в установленном законом поряДке;</w:t>
      </w:r>
    </w:p>
    <w:p w:rsidR="001103D5" w:rsidRPr="001103D5" w:rsidRDefault="001103D5" w:rsidP="001103D5">
      <w:pPr>
        <w:numPr>
          <w:ilvl w:val="2"/>
          <w:numId w:val="23"/>
        </w:numPr>
        <w:spacing w:after="5" w:line="247" w:lineRule="auto"/>
        <w:ind w:right="288" w:hanging="418"/>
        <w:jc w:val="both"/>
        <w:rPr>
          <w:rFonts w:ascii="Times New Roman" w:eastAsia="Times New Roman" w:hAnsi="Times New Roman" w:cs="Times New Roman"/>
          <w:color w:val="000000"/>
          <w:sz w:val="28"/>
          <w:lang w:eastAsia="ru-RU"/>
        </w:rPr>
      </w:pPr>
      <w:r w:rsidRPr="001103D5">
        <w:rPr>
          <w:rFonts w:ascii="Times New Roman" w:eastAsia="Times New Roman" w:hAnsi="Times New Roman" w:cs="Times New Roman"/>
          <w:color w:val="000000"/>
          <w:sz w:val="28"/>
          <w:lang w:eastAsia="ru-RU"/>
        </w:rPr>
        <w:t>в установленном поряДке пользоваться имуществом Движения, информацией, имеющейся в его распоряжении, и Другой помощью, оказываемой Движением, получать всестороннее содействие и посильную помощь со стороны Движения.</w:t>
      </w:r>
    </w:p>
    <w:p w:rsidR="001103D5" w:rsidRPr="001103D5" w:rsidRDefault="001103D5" w:rsidP="001103D5">
      <w:pPr>
        <w:spacing w:after="5" w:line="247" w:lineRule="auto"/>
        <w:ind w:left="543" w:right="14"/>
        <w:jc w:val="both"/>
        <w:rPr>
          <w:rFonts w:ascii="Times New Roman" w:eastAsia="Times New Roman" w:hAnsi="Times New Roman" w:cs="Times New Roman"/>
          <w:color w:val="000000"/>
          <w:sz w:val="28"/>
          <w:lang w:eastAsia="ru-RU"/>
        </w:rPr>
      </w:pPr>
      <w:r w:rsidRPr="001103D5">
        <w:rPr>
          <w:rFonts w:ascii="Times New Roman" w:eastAsia="Times New Roman" w:hAnsi="Times New Roman" w:cs="Times New Roman"/>
          <w:color w:val="000000"/>
          <w:sz w:val="28"/>
          <w:lang w:eastAsia="ru-RU"/>
        </w:rPr>
        <w:t>4.13. Участники Движения обязаны:</w:t>
      </w:r>
    </w:p>
    <w:p w:rsidR="001103D5" w:rsidRPr="001103D5" w:rsidRDefault="001103D5" w:rsidP="001103D5">
      <w:pPr>
        <w:numPr>
          <w:ilvl w:val="2"/>
          <w:numId w:val="24"/>
        </w:numPr>
        <w:spacing w:after="13" w:line="247" w:lineRule="auto"/>
        <w:ind w:left="700" w:right="14" w:hanging="355"/>
        <w:jc w:val="both"/>
        <w:rPr>
          <w:rFonts w:ascii="Times New Roman" w:eastAsia="Times New Roman" w:hAnsi="Times New Roman" w:cs="Times New Roman"/>
          <w:color w:val="000000"/>
          <w:sz w:val="28"/>
          <w:lang w:eastAsia="ru-RU"/>
        </w:rPr>
      </w:pPr>
      <w:r w:rsidRPr="001103D5">
        <w:rPr>
          <w:rFonts w:ascii="Times New Roman" w:eastAsia="Times New Roman" w:hAnsi="Times New Roman" w:cs="Times New Roman"/>
          <w:color w:val="000000"/>
          <w:sz w:val="30"/>
          <w:lang w:eastAsia="ru-RU"/>
        </w:rPr>
        <w:t>соблюдать Устав Движения;</w:t>
      </w:r>
    </w:p>
    <w:p w:rsidR="001103D5" w:rsidRPr="001103D5" w:rsidRDefault="001103D5" w:rsidP="001103D5">
      <w:pPr>
        <w:numPr>
          <w:ilvl w:val="2"/>
          <w:numId w:val="24"/>
        </w:numPr>
        <w:spacing w:after="13" w:line="247" w:lineRule="auto"/>
        <w:ind w:left="700" w:right="14" w:hanging="355"/>
        <w:jc w:val="both"/>
        <w:rPr>
          <w:rFonts w:ascii="Times New Roman" w:eastAsia="Times New Roman" w:hAnsi="Times New Roman" w:cs="Times New Roman"/>
          <w:color w:val="000000"/>
          <w:sz w:val="28"/>
          <w:lang w:eastAsia="ru-RU"/>
        </w:rPr>
      </w:pPr>
      <w:r w:rsidRPr="001103D5">
        <w:rPr>
          <w:rFonts w:ascii="Times New Roman" w:eastAsia="Times New Roman" w:hAnsi="Times New Roman" w:cs="Times New Roman"/>
          <w:color w:val="000000"/>
          <w:sz w:val="30"/>
          <w:lang w:eastAsia="ru-RU"/>
        </w:rPr>
        <w:t>выполнять решения руководящих органов Движения, принятые в соответствии с целями и задачами настоящего Устава;</w:t>
      </w:r>
    </w:p>
    <w:p w:rsidR="001103D5" w:rsidRPr="001103D5" w:rsidRDefault="001103D5" w:rsidP="001103D5">
      <w:pPr>
        <w:spacing w:after="13" w:line="247" w:lineRule="auto"/>
        <w:ind w:left="380" w:right="14" w:hanging="5"/>
        <w:jc w:val="both"/>
        <w:rPr>
          <w:rFonts w:ascii="Times New Roman" w:eastAsia="Times New Roman" w:hAnsi="Times New Roman" w:cs="Times New Roman"/>
          <w:color w:val="000000"/>
          <w:sz w:val="28"/>
          <w:lang w:eastAsia="ru-RU"/>
        </w:rPr>
      </w:pPr>
      <w:r w:rsidRPr="001103D5">
        <w:rPr>
          <w:rFonts w:ascii="Times New Roman" w:eastAsia="Times New Roman" w:hAnsi="Times New Roman" w:cs="Times New Roman"/>
          <w:color w:val="000000"/>
          <w:sz w:val="30"/>
          <w:lang w:eastAsia="ru-RU"/>
        </w:rPr>
        <w:t>З) оказывать содействие Движению в Достижении его целей и задач;</w:t>
      </w:r>
    </w:p>
    <w:p w:rsidR="001103D5" w:rsidRPr="001103D5" w:rsidRDefault="001103D5" w:rsidP="001103D5">
      <w:pPr>
        <w:numPr>
          <w:ilvl w:val="2"/>
          <w:numId w:val="25"/>
        </w:numPr>
        <w:spacing w:after="13" w:line="247" w:lineRule="auto"/>
        <w:ind w:right="255" w:hanging="351"/>
        <w:jc w:val="both"/>
        <w:rPr>
          <w:rFonts w:ascii="Times New Roman" w:eastAsia="Times New Roman" w:hAnsi="Times New Roman" w:cs="Times New Roman"/>
          <w:color w:val="000000"/>
          <w:sz w:val="28"/>
          <w:lang w:eastAsia="ru-RU"/>
        </w:rPr>
      </w:pPr>
      <w:r w:rsidRPr="001103D5">
        <w:rPr>
          <w:rFonts w:ascii="Times New Roman" w:eastAsia="Times New Roman" w:hAnsi="Times New Roman" w:cs="Times New Roman"/>
          <w:noProof/>
          <w:color w:val="000000"/>
          <w:sz w:val="28"/>
          <w:lang w:eastAsia="ru-RU"/>
        </w:rPr>
        <w:drawing>
          <wp:anchor distT="0" distB="0" distL="114300" distR="114300" simplePos="0" relativeHeight="251668480" behindDoc="0" locked="0" layoutInCell="1" allowOverlap="0" wp14:anchorId="060712BF" wp14:editId="5866EEFF">
            <wp:simplePos x="0" y="0"/>
            <wp:positionH relativeFrom="page">
              <wp:posOffset>6784616</wp:posOffset>
            </wp:positionH>
            <wp:positionV relativeFrom="page">
              <wp:posOffset>4629912</wp:posOffset>
            </wp:positionV>
            <wp:extent cx="73182" cy="82297"/>
            <wp:effectExtent l="0" t="0" r="0" b="0"/>
            <wp:wrapSquare wrapText="bothSides"/>
            <wp:docPr id="28" name="Picture 18125"/>
            <wp:cNvGraphicFramePr/>
            <a:graphic xmlns:a="http://schemas.openxmlformats.org/drawingml/2006/main">
              <a:graphicData uri="http://schemas.openxmlformats.org/drawingml/2006/picture">
                <pic:pic xmlns:pic="http://schemas.openxmlformats.org/drawingml/2006/picture">
                  <pic:nvPicPr>
                    <pic:cNvPr id="18125" name="Picture 18125"/>
                    <pic:cNvPicPr/>
                  </pic:nvPicPr>
                  <pic:blipFill>
                    <a:blip r:embed="rId44"/>
                    <a:stretch>
                      <a:fillRect/>
                    </a:stretch>
                  </pic:blipFill>
                  <pic:spPr>
                    <a:xfrm>
                      <a:off x="0" y="0"/>
                      <a:ext cx="73182" cy="82297"/>
                    </a:xfrm>
                    <a:prstGeom prst="rect">
                      <a:avLst/>
                    </a:prstGeom>
                  </pic:spPr>
                </pic:pic>
              </a:graphicData>
            </a:graphic>
          </wp:anchor>
        </w:drawing>
      </w:r>
      <w:r w:rsidRPr="001103D5">
        <w:rPr>
          <w:rFonts w:ascii="Times New Roman" w:eastAsia="Times New Roman" w:hAnsi="Times New Roman" w:cs="Times New Roman"/>
          <w:color w:val="000000"/>
          <w:sz w:val="30"/>
          <w:lang w:eastAsia="ru-RU"/>
        </w:rPr>
        <w:t>участвовать в принятии решений, без которых Движение не может проДолжать свою Деятельность, соответствии законодательством Российской ФеДерации, если его участие необходимо для принятия таких решений;</w:t>
      </w:r>
    </w:p>
    <w:p w:rsidR="001103D5" w:rsidRPr="001103D5" w:rsidRDefault="001103D5" w:rsidP="001103D5">
      <w:pPr>
        <w:numPr>
          <w:ilvl w:val="2"/>
          <w:numId w:val="25"/>
        </w:numPr>
        <w:spacing w:after="5" w:line="247" w:lineRule="auto"/>
        <w:ind w:right="255" w:hanging="351"/>
        <w:jc w:val="both"/>
        <w:rPr>
          <w:rFonts w:ascii="Times New Roman" w:eastAsia="Times New Roman" w:hAnsi="Times New Roman" w:cs="Times New Roman"/>
          <w:color w:val="000000"/>
          <w:sz w:val="28"/>
          <w:lang w:eastAsia="ru-RU"/>
        </w:rPr>
      </w:pPr>
      <w:r w:rsidRPr="001103D5">
        <w:rPr>
          <w:rFonts w:ascii="Times New Roman" w:eastAsia="Times New Roman" w:hAnsi="Times New Roman" w:cs="Times New Roman"/>
          <w:color w:val="000000"/>
          <w:sz w:val="28"/>
          <w:lang w:eastAsia="ru-RU"/>
        </w:rPr>
        <w:t>в случае избрания в те или иные органы Движения, активно и Добросовестно участвовать в их работе, способствовать своей Деятельностью повышению эффективности Движения;</w:t>
      </w:r>
    </w:p>
    <w:p w:rsidR="001103D5" w:rsidRPr="001103D5" w:rsidRDefault="001103D5" w:rsidP="001103D5">
      <w:pPr>
        <w:numPr>
          <w:ilvl w:val="2"/>
          <w:numId w:val="25"/>
        </w:numPr>
        <w:spacing w:after="5" w:line="247" w:lineRule="auto"/>
        <w:ind w:right="255" w:hanging="351"/>
        <w:jc w:val="both"/>
        <w:rPr>
          <w:rFonts w:ascii="Times New Roman" w:eastAsia="Times New Roman" w:hAnsi="Times New Roman" w:cs="Times New Roman"/>
          <w:color w:val="000000"/>
          <w:sz w:val="28"/>
          <w:lang w:eastAsia="ru-RU"/>
        </w:rPr>
      </w:pPr>
      <w:r w:rsidRPr="001103D5">
        <w:rPr>
          <w:rFonts w:ascii="Times New Roman" w:eastAsia="Times New Roman" w:hAnsi="Times New Roman" w:cs="Times New Roman"/>
          <w:color w:val="000000"/>
          <w:sz w:val="28"/>
          <w:lang w:eastAsia="ru-RU"/>
        </w:rPr>
        <w:t>не совершать Действий, ДискреДитирующих Движение и наносящих ущерб его Деятельности;</w:t>
      </w:r>
    </w:p>
    <w:p w:rsidR="001103D5" w:rsidRPr="001103D5" w:rsidRDefault="001103D5" w:rsidP="001103D5">
      <w:pPr>
        <w:numPr>
          <w:ilvl w:val="2"/>
          <w:numId w:val="25"/>
        </w:numPr>
        <w:spacing w:after="13" w:line="247" w:lineRule="auto"/>
        <w:ind w:right="255" w:hanging="351"/>
        <w:jc w:val="both"/>
        <w:rPr>
          <w:rFonts w:ascii="Times New Roman" w:eastAsia="Times New Roman" w:hAnsi="Times New Roman" w:cs="Times New Roman"/>
          <w:color w:val="000000"/>
          <w:sz w:val="28"/>
          <w:lang w:eastAsia="ru-RU"/>
        </w:rPr>
      </w:pPr>
      <w:r w:rsidRPr="001103D5">
        <w:rPr>
          <w:rFonts w:ascii="Times New Roman" w:eastAsia="Times New Roman" w:hAnsi="Times New Roman" w:cs="Times New Roman"/>
          <w:color w:val="000000"/>
          <w:sz w:val="30"/>
          <w:lang w:eastAsia="ru-RU"/>
        </w:rPr>
        <w:t>не совершать Действий (бездействий), которые существенно затрудняют или Делают невозможным Достижение целей, ради которых создано Движение.</w:t>
      </w:r>
    </w:p>
    <w:p w:rsidR="001103D5" w:rsidRPr="001103D5" w:rsidRDefault="001103D5" w:rsidP="001103D5">
      <w:pPr>
        <w:numPr>
          <w:ilvl w:val="1"/>
          <w:numId w:val="20"/>
        </w:numPr>
        <w:spacing w:after="5" w:line="247" w:lineRule="auto"/>
        <w:ind w:right="163" w:firstLine="710"/>
        <w:jc w:val="both"/>
        <w:rPr>
          <w:rFonts w:ascii="Times New Roman" w:eastAsia="Times New Roman" w:hAnsi="Times New Roman" w:cs="Times New Roman"/>
          <w:color w:val="000000"/>
          <w:sz w:val="28"/>
          <w:lang w:eastAsia="ru-RU"/>
        </w:rPr>
      </w:pPr>
      <w:r w:rsidRPr="001103D5">
        <w:rPr>
          <w:rFonts w:ascii="Times New Roman" w:eastAsia="Times New Roman" w:hAnsi="Times New Roman" w:cs="Times New Roman"/>
          <w:color w:val="000000"/>
          <w:sz w:val="28"/>
          <w:lang w:eastAsia="ru-RU"/>
        </w:rPr>
        <w:t xml:space="preserve">Участники Движения, не являющиеся полностью дееспособными, могут выражать свои мнения по тем или иным вопросам повестки дня. Мнения таких участников выражаются на Местных слетах, отражаются в отчетах таких </w:t>
      </w:r>
      <w:r w:rsidRPr="001103D5">
        <w:rPr>
          <w:rFonts w:ascii="Times New Roman" w:eastAsia="Times New Roman" w:hAnsi="Times New Roman" w:cs="Times New Roman"/>
          <w:color w:val="000000"/>
          <w:sz w:val="28"/>
          <w:lang w:eastAsia="ru-RU"/>
        </w:rPr>
        <w:lastRenderedPageBreak/>
        <w:t>слетов и затем доводятся до Главного Штаба и/или заслушиваются на Слете Движения.</w:t>
      </w:r>
    </w:p>
    <w:p w:rsidR="001103D5" w:rsidRPr="001103D5" w:rsidRDefault="001103D5" w:rsidP="001103D5">
      <w:pPr>
        <w:numPr>
          <w:ilvl w:val="1"/>
          <w:numId w:val="20"/>
        </w:numPr>
        <w:spacing w:after="5" w:line="247" w:lineRule="auto"/>
        <w:ind w:right="163" w:firstLine="710"/>
        <w:jc w:val="both"/>
        <w:rPr>
          <w:rFonts w:ascii="Times New Roman" w:eastAsia="Times New Roman" w:hAnsi="Times New Roman" w:cs="Times New Roman"/>
          <w:color w:val="000000"/>
          <w:sz w:val="28"/>
          <w:lang w:eastAsia="ru-RU"/>
        </w:rPr>
      </w:pPr>
      <w:r w:rsidRPr="001103D5">
        <w:rPr>
          <w:rFonts w:ascii="Times New Roman" w:eastAsia="Times New Roman" w:hAnsi="Times New Roman" w:cs="Times New Roman"/>
          <w:color w:val="000000"/>
          <w:sz w:val="28"/>
          <w:lang w:eastAsia="ru-RU"/>
        </w:rPr>
        <w:t>К избранию в руководящие органы Движения, а также к работе по трудовому договору или на общественных началах в структурах Движения не допускаются лица, подвергающиеся или подвергавшиеся уголовному преследованию за преступления против человека, общества и государства, а также лица, признанные недееспособными в установленном федеральным законом порядке, лишенные права заниматься педагогической деятельностью в соответствии с вступившим в законную силу приговором суда, лица имеющие медицинские противопоказания для работы с детьми.</w:t>
      </w:r>
    </w:p>
    <w:p w:rsidR="001103D5" w:rsidRPr="001103D5" w:rsidRDefault="001103D5" w:rsidP="001103D5">
      <w:pPr>
        <w:spacing w:after="5" w:line="247" w:lineRule="auto"/>
        <w:ind w:left="77" w:right="163" w:firstLine="710"/>
        <w:jc w:val="both"/>
        <w:rPr>
          <w:rFonts w:ascii="Times New Roman" w:eastAsia="Times New Roman" w:hAnsi="Times New Roman" w:cs="Times New Roman"/>
          <w:color w:val="000000"/>
          <w:sz w:val="28"/>
          <w:lang w:eastAsia="ru-RU"/>
        </w:rPr>
      </w:pPr>
      <w:r w:rsidRPr="001103D5">
        <w:rPr>
          <w:rFonts w:ascii="Times New Roman" w:eastAsia="Times New Roman" w:hAnsi="Times New Roman" w:cs="Times New Roman"/>
          <w:color w:val="000000"/>
          <w:sz w:val="28"/>
          <w:lang w:eastAsia="ru-RU"/>
        </w:rPr>
        <w:t>При обнаружении у лиц, входящих в органы Движения или в структуры Движения, наличия запретов и (или) ограничений, установленных законодательством Российской Федерации для работы с детьми и молодежью, решением соответствующего Штаба Движения они отстраняются от деятельности (работы) в Движении с досрочным прекращением полномочий.</w:t>
      </w:r>
    </w:p>
    <w:p w:rsidR="001103D5" w:rsidRPr="001103D5" w:rsidRDefault="001103D5" w:rsidP="001103D5">
      <w:pPr>
        <w:numPr>
          <w:ilvl w:val="1"/>
          <w:numId w:val="20"/>
        </w:numPr>
        <w:spacing w:after="5" w:line="247" w:lineRule="auto"/>
        <w:ind w:right="163" w:firstLine="710"/>
        <w:jc w:val="both"/>
        <w:rPr>
          <w:rFonts w:ascii="Times New Roman" w:eastAsia="Times New Roman" w:hAnsi="Times New Roman" w:cs="Times New Roman"/>
          <w:color w:val="000000"/>
          <w:sz w:val="28"/>
          <w:lang w:eastAsia="ru-RU"/>
        </w:rPr>
      </w:pPr>
      <w:r w:rsidRPr="001103D5">
        <w:rPr>
          <w:rFonts w:ascii="Times New Roman" w:eastAsia="Times New Roman" w:hAnsi="Times New Roman" w:cs="Times New Roman"/>
          <w:color w:val="000000"/>
          <w:sz w:val="28"/>
          <w:lang w:eastAsia="ru-RU"/>
        </w:rPr>
        <w:t>За несоблюдение Устава, невыполнение своих обязанностей, а также за совершение действий, дискредитирующих Движение или препятствующих достижению его уставных целей, участник может быть исключен из Движения по инициативе Движения без права восстановления. Решение об исключении из Движения в таком случае принимается Главным Штабом по представлению Начальника Главного Штаба.</w:t>
      </w:r>
    </w:p>
    <w:p w:rsidR="001103D5" w:rsidRPr="001103D5" w:rsidRDefault="001103D5" w:rsidP="001103D5">
      <w:pPr>
        <w:numPr>
          <w:ilvl w:val="1"/>
          <w:numId w:val="20"/>
        </w:numPr>
        <w:spacing w:after="5" w:line="247" w:lineRule="auto"/>
        <w:ind w:right="163" w:firstLine="710"/>
        <w:jc w:val="both"/>
        <w:rPr>
          <w:rFonts w:ascii="Times New Roman" w:eastAsia="Times New Roman" w:hAnsi="Times New Roman" w:cs="Times New Roman"/>
          <w:color w:val="000000"/>
          <w:sz w:val="28"/>
          <w:lang w:eastAsia="ru-RU"/>
        </w:rPr>
      </w:pPr>
      <w:r w:rsidRPr="001103D5">
        <w:rPr>
          <w:rFonts w:ascii="Times New Roman" w:eastAsia="Times New Roman" w:hAnsi="Times New Roman" w:cs="Times New Roman"/>
          <w:color w:val="000000"/>
          <w:sz w:val="28"/>
          <w:lang w:eastAsia="ru-RU"/>
        </w:rPr>
        <w:t>В случае исключения из Движения лица, избранного членом коллегиального постоянно действующего органа Движения (членом соответствующего Штаба Движения) или единоличным исполнительным органом Движения, его структурного подразделения (Начальником соответствующего Штаба Движения), делегированные ему полномочия прекращаются с момента принятия Главным Штабом решения о его исключении из числа участников Движения.</w:t>
      </w:r>
    </w:p>
    <w:p w:rsidR="001103D5" w:rsidRPr="001103D5" w:rsidRDefault="001103D5" w:rsidP="001103D5">
      <w:pPr>
        <w:numPr>
          <w:ilvl w:val="1"/>
          <w:numId w:val="20"/>
        </w:numPr>
        <w:spacing w:after="314" w:line="247" w:lineRule="auto"/>
        <w:ind w:right="163" w:firstLine="710"/>
        <w:jc w:val="both"/>
        <w:rPr>
          <w:rFonts w:ascii="Times New Roman" w:eastAsia="Times New Roman" w:hAnsi="Times New Roman" w:cs="Times New Roman"/>
          <w:color w:val="000000"/>
          <w:sz w:val="28"/>
          <w:lang w:eastAsia="ru-RU"/>
        </w:rPr>
      </w:pPr>
      <w:r w:rsidRPr="001103D5">
        <w:rPr>
          <w:rFonts w:ascii="Times New Roman" w:eastAsia="Times New Roman" w:hAnsi="Times New Roman" w:cs="Times New Roman"/>
          <w:color w:val="000000"/>
          <w:sz w:val="28"/>
          <w:lang w:eastAsia="ru-RU"/>
        </w:rPr>
        <w:t>Участник Движения может прекратить свое участие в Движении на основании письменного заявления, поданного в орган, принявший решение о его принятии в Движение.</w:t>
      </w:r>
    </w:p>
    <w:p w:rsidR="001103D5" w:rsidRPr="001103D5" w:rsidRDefault="001103D5" w:rsidP="001103D5">
      <w:pPr>
        <w:spacing w:after="247"/>
        <w:ind w:left="663" w:right="749" w:hanging="10"/>
        <w:jc w:val="center"/>
        <w:rPr>
          <w:rFonts w:ascii="Times New Roman" w:eastAsia="Times New Roman" w:hAnsi="Times New Roman" w:cs="Times New Roman"/>
          <w:color w:val="000000"/>
          <w:sz w:val="28"/>
          <w:lang w:eastAsia="ru-RU"/>
        </w:rPr>
      </w:pPr>
      <w:r w:rsidRPr="001103D5">
        <w:rPr>
          <w:rFonts w:ascii="Times New Roman" w:eastAsia="Times New Roman" w:hAnsi="Times New Roman" w:cs="Times New Roman"/>
          <w:color w:val="000000"/>
          <w:sz w:val="30"/>
          <w:lang w:eastAsia="ru-RU"/>
        </w:rPr>
        <w:t>5. Структура и органы Движения</w:t>
      </w:r>
    </w:p>
    <w:p w:rsidR="001103D5" w:rsidRPr="001103D5" w:rsidRDefault="001103D5" w:rsidP="001103D5">
      <w:pPr>
        <w:numPr>
          <w:ilvl w:val="1"/>
          <w:numId w:val="15"/>
        </w:numPr>
        <w:spacing w:after="5" w:line="247" w:lineRule="auto"/>
        <w:ind w:right="158" w:firstLine="710"/>
        <w:jc w:val="both"/>
        <w:rPr>
          <w:rFonts w:ascii="Times New Roman" w:eastAsia="Times New Roman" w:hAnsi="Times New Roman" w:cs="Times New Roman"/>
          <w:color w:val="000000"/>
          <w:sz w:val="28"/>
          <w:lang w:eastAsia="ru-RU"/>
        </w:rPr>
      </w:pPr>
      <w:r w:rsidRPr="001103D5">
        <w:rPr>
          <w:rFonts w:ascii="Times New Roman" w:eastAsia="Times New Roman" w:hAnsi="Times New Roman" w:cs="Times New Roman"/>
          <w:color w:val="000000"/>
          <w:sz w:val="28"/>
          <w:lang w:eastAsia="ru-RU"/>
        </w:rPr>
        <w:t>Движение является общероссийским общественным объединением, имеет структурные подразделения на территориях более половины субъектов Российской Федерации. Движение осуществляет свою деятельность на всей территории Российской Федерации, а также за ее пределами.</w:t>
      </w:r>
    </w:p>
    <w:p w:rsidR="001103D5" w:rsidRPr="001103D5" w:rsidRDefault="001103D5" w:rsidP="001103D5">
      <w:pPr>
        <w:numPr>
          <w:ilvl w:val="1"/>
          <w:numId w:val="15"/>
        </w:numPr>
        <w:spacing w:after="5" w:line="247" w:lineRule="auto"/>
        <w:ind w:right="158" w:firstLine="710"/>
        <w:jc w:val="both"/>
        <w:rPr>
          <w:rFonts w:ascii="Times New Roman" w:eastAsia="Times New Roman" w:hAnsi="Times New Roman" w:cs="Times New Roman"/>
          <w:color w:val="000000"/>
          <w:sz w:val="28"/>
          <w:lang w:eastAsia="ru-RU"/>
        </w:rPr>
      </w:pPr>
      <w:r w:rsidRPr="001103D5">
        <w:rPr>
          <w:rFonts w:ascii="Times New Roman" w:eastAsia="Times New Roman" w:hAnsi="Times New Roman" w:cs="Times New Roman"/>
          <w:color w:val="000000"/>
          <w:sz w:val="28"/>
          <w:lang w:eastAsia="ru-RU"/>
        </w:rPr>
        <w:t>Структуру Движения составляют Региональные отделения и Местные отделения.</w:t>
      </w:r>
    </w:p>
    <w:p w:rsidR="001103D5" w:rsidRPr="001103D5" w:rsidRDefault="001103D5" w:rsidP="001103D5">
      <w:pPr>
        <w:spacing w:after="5" w:line="247" w:lineRule="auto"/>
        <w:ind w:left="86" w:right="158" w:firstLine="710"/>
        <w:jc w:val="both"/>
        <w:rPr>
          <w:rFonts w:ascii="Times New Roman" w:eastAsia="Times New Roman" w:hAnsi="Times New Roman" w:cs="Times New Roman"/>
          <w:color w:val="000000"/>
          <w:sz w:val="28"/>
          <w:lang w:eastAsia="ru-RU"/>
        </w:rPr>
      </w:pPr>
      <w:r w:rsidRPr="001103D5">
        <w:rPr>
          <w:rFonts w:ascii="Times New Roman" w:eastAsia="Times New Roman" w:hAnsi="Times New Roman" w:cs="Times New Roman"/>
          <w:color w:val="000000"/>
          <w:sz w:val="28"/>
          <w:lang w:eastAsia="ru-RU"/>
        </w:rPr>
        <w:lastRenderedPageBreak/>
        <w:t>Порядок, полномочия и деятельность юнармейских отрядов, создаваемых в структурных подразделениях Движения, определяются в соответствии с Положением о юнармейском отряде, утверждаемым Главным Штабом Движения.</w:t>
      </w:r>
    </w:p>
    <w:p w:rsidR="001103D5" w:rsidRPr="001103D5" w:rsidRDefault="001103D5" w:rsidP="001103D5">
      <w:pPr>
        <w:numPr>
          <w:ilvl w:val="1"/>
          <w:numId w:val="15"/>
        </w:numPr>
        <w:spacing w:after="5" w:line="247" w:lineRule="auto"/>
        <w:ind w:right="158" w:firstLine="710"/>
        <w:jc w:val="both"/>
        <w:rPr>
          <w:rFonts w:ascii="Times New Roman" w:eastAsia="Times New Roman" w:hAnsi="Times New Roman" w:cs="Times New Roman"/>
          <w:color w:val="000000"/>
          <w:sz w:val="28"/>
          <w:lang w:eastAsia="ru-RU"/>
        </w:rPr>
      </w:pPr>
      <w:r w:rsidRPr="001103D5">
        <w:rPr>
          <w:rFonts w:ascii="Times New Roman" w:eastAsia="Times New Roman" w:hAnsi="Times New Roman" w:cs="Times New Roman"/>
          <w:color w:val="000000"/>
          <w:sz w:val="28"/>
          <w:lang w:eastAsia="ru-RU"/>
        </w:rPr>
        <w:t>В территориальную структуру Движения могут входить образованные в соответствии с настоящим Уставом филиалы и представительства Движения, которые создаются по решению Главного Штаба и отчитываются о своей деятельности перед Слетом Движения и Главным Штабом.</w:t>
      </w:r>
    </w:p>
    <w:p w:rsidR="001103D5" w:rsidRPr="001103D5" w:rsidRDefault="001103D5" w:rsidP="001103D5">
      <w:pPr>
        <w:numPr>
          <w:ilvl w:val="1"/>
          <w:numId w:val="15"/>
        </w:numPr>
        <w:spacing w:after="5" w:line="247" w:lineRule="auto"/>
        <w:ind w:right="158" w:firstLine="710"/>
        <w:jc w:val="both"/>
        <w:rPr>
          <w:rFonts w:ascii="Times New Roman" w:eastAsia="Times New Roman" w:hAnsi="Times New Roman" w:cs="Times New Roman"/>
          <w:color w:val="000000"/>
          <w:sz w:val="28"/>
          <w:lang w:eastAsia="ru-RU"/>
        </w:rPr>
      </w:pPr>
      <w:r w:rsidRPr="001103D5">
        <w:rPr>
          <w:rFonts w:ascii="Times New Roman" w:eastAsia="Times New Roman" w:hAnsi="Times New Roman" w:cs="Times New Roman"/>
          <w:color w:val="000000"/>
          <w:sz w:val="28"/>
          <w:lang w:eastAsia="ru-RU"/>
        </w:rPr>
        <w:t xml:space="preserve">Территориальная структура Движения строится по принципу </w:t>
      </w:r>
      <w:r w:rsidRPr="001103D5">
        <w:rPr>
          <w:rFonts w:ascii="Times New Roman" w:eastAsia="Times New Roman" w:hAnsi="Times New Roman" w:cs="Times New Roman"/>
          <w:noProof/>
          <w:color w:val="000000"/>
          <w:sz w:val="28"/>
          <w:lang w:eastAsia="ru-RU"/>
        </w:rPr>
        <w:drawing>
          <wp:inline distT="0" distB="0" distL="0" distR="0" wp14:anchorId="7FEB93A6" wp14:editId="0B8C5539">
            <wp:extent cx="6098" cy="9144"/>
            <wp:effectExtent l="0" t="0" r="0" b="0"/>
            <wp:docPr id="29" name="Picture 20175"/>
            <wp:cNvGraphicFramePr/>
            <a:graphic xmlns:a="http://schemas.openxmlformats.org/drawingml/2006/main">
              <a:graphicData uri="http://schemas.openxmlformats.org/drawingml/2006/picture">
                <pic:pic xmlns:pic="http://schemas.openxmlformats.org/drawingml/2006/picture">
                  <pic:nvPicPr>
                    <pic:cNvPr id="20175" name="Picture 20175"/>
                    <pic:cNvPicPr/>
                  </pic:nvPicPr>
                  <pic:blipFill>
                    <a:blip r:embed="rId45"/>
                    <a:stretch>
                      <a:fillRect/>
                    </a:stretch>
                  </pic:blipFill>
                  <pic:spPr>
                    <a:xfrm>
                      <a:off x="0" y="0"/>
                      <a:ext cx="6098" cy="9144"/>
                    </a:xfrm>
                    <a:prstGeom prst="rect">
                      <a:avLst/>
                    </a:prstGeom>
                  </pic:spPr>
                </pic:pic>
              </a:graphicData>
            </a:graphic>
          </wp:inline>
        </w:drawing>
      </w:r>
      <w:r w:rsidRPr="001103D5">
        <w:rPr>
          <w:rFonts w:ascii="Times New Roman" w:eastAsia="Times New Roman" w:hAnsi="Times New Roman" w:cs="Times New Roman"/>
          <w:color w:val="000000"/>
          <w:sz w:val="28"/>
          <w:lang w:eastAsia="ru-RU"/>
        </w:rPr>
        <w:t>территориального распределения субъектного состава Российской Федерации и распределения районных территориальных единиц.</w:t>
      </w:r>
    </w:p>
    <w:p w:rsidR="001103D5" w:rsidRPr="001103D5" w:rsidRDefault="001103D5" w:rsidP="001103D5">
      <w:pPr>
        <w:numPr>
          <w:ilvl w:val="1"/>
          <w:numId w:val="15"/>
        </w:numPr>
        <w:spacing w:after="5" w:line="247" w:lineRule="auto"/>
        <w:ind w:right="158" w:firstLine="710"/>
        <w:jc w:val="both"/>
        <w:rPr>
          <w:rFonts w:ascii="Times New Roman" w:eastAsia="Times New Roman" w:hAnsi="Times New Roman" w:cs="Times New Roman"/>
          <w:color w:val="000000"/>
          <w:sz w:val="28"/>
          <w:lang w:eastAsia="ru-RU"/>
        </w:rPr>
      </w:pPr>
      <w:r w:rsidRPr="001103D5">
        <w:rPr>
          <w:rFonts w:ascii="Times New Roman" w:eastAsia="Times New Roman" w:hAnsi="Times New Roman" w:cs="Times New Roman"/>
          <w:color w:val="000000"/>
          <w:sz w:val="28"/>
          <w:lang w:eastAsia="ru-RU"/>
        </w:rPr>
        <w:t>В структуру органов Движения входят Всероссийский юнармейский слет, Главный Штаб и Центральная контрольно-ревизионная комиссия.</w:t>
      </w:r>
    </w:p>
    <w:p w:rsidR="001103D5" w:rsidRPr="001103D5" w:rsidRDefault="001103D5" w:rsidP="001103D5">
      <w:pPr>
        <w:numPr>
          <w:ilvl w:val="1"/>
          <w:numId w:val="15"/>
        </w:numPr>
        <w:spacing w:after="5" w:line="247" w:lineRule="auto"/>
        <w:ind w:right="158" w:firstLine="710"/>
        <w:jc w:val="both"/>
        <w:rPr>
          <w:rFonts w:ascii="Times New Roman" w:eastAsia="Times New Roman" w:hAnsi="Times New Roman" w:cs="Times New Roman"/>
          <w:color w:val="000000"/>
          <w:sz w:val="28"/>
          <w:lang w:eastAsia="ru-RU"/>
        </w:rPr>
      </w:pPr>
      <w:r w:rsidRPr="001103D5">
        <w:rPr>
          <w:rFonts w:ascii="Times New Roman" w:eastAsia="Times New Roman" w:hAnsi="Times New Roman" w:cs="Times New Roman"/>
          <w:color w:val="000000"/>
          <w:sz w:val="28"/>
          <w:lang w:eastAsia="ru-RU"/>
        </w:rPr>
        <w:t>Избрание и досрочное переизбрание членов Главного Щтаба и Центральной контрольно-ревизионной комиссии относится к компетенции Слета. Избрание Начальника Главного Штаба и членов Попечительского совета относится к компетенции Главного Штаба.</w:t>
      </w:r>
    </w:p>
    <w:p w:rsidR="001103D5" w:rsidRPr="001103D5" w:rsidRDefault="001103D5" w:rsidP="001103D5">
      <w:pPr>
        <w:numPr>
          <w:ilvl w:val="1"/>
          <w:numId w:val="15"/>
        </w:numPr>
        <w:spacing w:after="318" w:line="247" w:lineRule="auto"/>
        <w:ind w:right="158" w:firstLine="710"/>
        <w:jc w:val="both"/>
        <w:rPr>
          <w:rFonts w:ascii="Times New Roman" w:eastAsia="Times New Roman" w:hAnsi="Times New Roman" w:cs="Times New Roman"/>
          <w:color w:val="000000"/>
          <w:sz w:val="28"/>
          <w:lang w:eastAsia="ru-RU"/>
        </w:rPr>
      </w:pPr>
      <w:r w:rsidRPr="001103D5">
        <w:rPr>
          <w:rFonts w:ascii="Times New Roman" w:eastAsia="Times New Roman" w:hAnsi="Times New Roman" w:cs="Times New Roman"/>
          <w:color w:val="000000"/>
          <w:sz w:val="28"/>
          <w:lang w:eastAsia="ru-RU"/>
        </w:rPr>
        <w:t>Начальники Главного Штаба, Штабов Региональных и Местных отделений, избранные на соответствующих слетах в соответствии с Уставом Движения в редакции от 28 мая 2016 г., продолжают осуществлять свои полномочия без переизбрания штабами до истечения сроков полномочий или их досрочного прекращения.</w:t>
      </w:r>
    </w:p>
    <w:p w:rsidR="001103D5" w:rsidRPr="001103D5" w:rsidRDefault="001103D5" w:rsidP="001103D5">
      <w:pPr>
        <w:spacing w:after="279"/>
        <w:ind w:left="663" w:right="898" w:hanging="10"/>
        <w:jc w:val="center"/>
        <w:rPr>
          <w:rFonts w:ascii="Times New Roman" w:eastAsia="Times New Roman" w:hAnsi="Times New Roman" w:cs="Times New Roman"/>
          <w:color w:val="000000"/>
          <w:sz w:val="28"/>
          <w:lang w:eastAsia="ru-RU"/>
        </w:rPr>
      </w:pPr>
      <w:r w:rsidRPr="001103D5">
        <w:rPr>
          <w:rFonts w:ascii="Times New Roman" w:eastAsia="Times New Roman" w:hAnsi="Times New Roman" w:cs="Times New Roman"/>
          <w:color w:val="000000"/>
          <w:sz w:val="30"/>
          <w:lang w:eastAsia="ru-RU"/>
        </w:rPr>
        <w:t>6. Всероссийский юнармейский слет</w:t>
      </w:r>
    </w:p>
    <w:p w:rsidR="001103D5" w:rsidRPr="001103D5" w:rsidRDefault="001103D5" w:rsidP="001103D5">
      <w:pPr>
        <w:numPr>
          <w:ilvl w:val="1"/>
          <w:numId w:val="21"/>
        </w:numPr>
        <w:spacing w:after="5" w:line="247" w:lineRule="auto"/>
        <w:ind w:right="245" w:firstLine="710"/>
        <w:jc w:val="both"/>
        <w:rPr>
          <w:rFonts w:ascii="Times New Roman" w:eastAsia="Times New Roman" w:hAnsi="Times New Roman" w:cs="Times New Roman"/>
          <w:color w:val="000000"/>
          <w:sz w:val="28"/>
          <w:lang w:eastAsia="ru-RU"/>
        </w:rPr>
      </w:pPr>
      <w:r w:rsidRPr="001103D5">
        <w:rPr>
          <w:rFonts w:ascii="Times New Roman" w:eastAsia="Times New Roman" w:hAnsi="Times New Roman" w:cs="Times New Roman"/>
          <w:color w:val="000000"/>
          <w:sz w:val="28"/>
          <w:lang w:eastAsia="ru-RU"/>
        </w:rPr>
        <w:t>Всероссийский юнармейский слет (далее также — Слет) является высшим руководящим органом Движения. Слет созывается не реже одного раза в год и правомочен принимать решения по любым вопросам деятельности Движения.</w:t>
      </w:r>
    </w:p>
    <w:p w:rsidR="001103D5" w:rsidRPr="001103D5" w:rsidRDefault="001103D5" w:rsidP="001103D5">
      <w:pPr>
        <w:numPr>
          <w:ilvl w:val="1"/>
          <w:numId w:val="21"/>
        </w:numPr>
        <w:spacing w:after="5" w:line="247" w:lineRule="auto"/>
        <w:ind w:right="245" w:firstLine="710"/>
        <w:jc w:val="both"/>
        <w:rPr>
          <w:rFonts w:ascii="Times New Roman" w:eastAsia="Times New Roman" w:hAnsi="Times New Roman" w:cs="Times New Roman"/>
          <w:color w:val="000000"/>
          <w:sz w:val="28"/>
          <w:lang w:eastAsia="ru-RU"/>
        </w:rPr>
      </w:pPr>
      <w:r w:rsidRPr="001103D5">
        <w:rPr>
          <w:rFonts w:ascii="Times New Roman" w:eastAsia="Times New Roman" w:hAnsi="Times New Roman" w:cs="Times New Roman"/>
          <w:color w:val="000000"/>
          <w:sz w:val="28"/>
          <w:lang w:eastAsia="ru-RU"/>
        </w:rPr>
        <w:t>Решение о созыве Слета, дате и месте проведения, проекте повестки дня и норме представительства принимает Главный Штаб Движения не позднее, чем за месяц до его проведения.</w:t>
      </w:r>
    </w:p>
    <w:p w:rsidR="001103D5" w:rsidRPr="001103D5" w:rsidRDefault="001103D5" w:rsidP="001103D5">
      <w:pPr>
        <w:spacing w:after="5" w:line="247" w:lineRule="auto"/>
        <w:ind w:left="14" w:right="250" w:firstLine="710"/>
        <w:jc w:val="both"/>
        <w:rPr>
          <w:rFonts w:ascii="Times New Roman" w:eastAsia="Times New Roman" w:hAnsi="Times New Roman" w:cs="Times New Roman"/>
          <w:color w:val="000000"/>
          <w:sz w:val="28"/>
          <w:lang w:eastAsia="ru-RU"/>
        </w:rPr>
      </w:pPr>
      <w:r w:rsidRPr="001103D5">
        <w:rPr>
          <w:rFonts w:ascii="Times New Roman" w:eastAsia="Times New Roman" w:hAnsi="Times New Roman" w:cs="Times New Roman"/>
          <w:noProof/>
          <w:color w:val="000000"/>
          <w:sz w:val="28"/>
          <w:lang w:eastAsia="ru-RU"/>
        </w:rPr>
        <w:drawing>
          <wp:anchor distT="0" distB="0" distL="114300" distR="114300" simplePos="0" relativeHeight="251669504" behindDoc="0" locked="0" layoutInCell="1" allowOverlap="0" wp14:anchorId="21AE2062" wp14:editId="301D1DAE">
            <wp:simplePos x="0" y="0"/>
            <wp:positionH relativeFrom="page">
              <wp:posOffset>6772419</wp:posOffset>
            </wp:positionH>
            <wp:positionV relativeFrom="page">
              <wp:posOffset>5093209</wp:posOffset>
            </wp:positionV>
            <wp:extent cx="97577" cy="12192"/>
            <wp:effectExtent l="0" t="0" r="0" b="0"/>
            <wp:wrapSquare wrapText="bothSides"/>
            <wp:docPr id="30" name="Picture 22239"/>
            <wp:cNvGraphicFramePr/>
            <a:graphic xmlns:a="http://schemas.openxmlformats.org/drawingml/2006/main">
              <a:graphicData uri="http://schemas.openxmlformats.org/drawingml/2006/picture">
                <pic:pic xmlns:pic="http://schemas.openxmlformats.org/drawingml/2006/picture">
                  <pic:nvPicPr>
                    <pic:cNvPr id="22239" name="Picture 22239"/>
                    <pic:cNvPicPr/>
                  </pic:nvPicPr>
                  <pic:blipFill>
                    <a:blip r:embed="rId46"/>
                    <a:stretch>
                      <a:fillRect/>
                    </a:stretch>
                  </pic:blipFill>
                  <pic:spPr>
                    <a:xfrm>
                      <a:off x="0" y="0"/>
                      <a:ext cx="97577" cy="12192"/>
                    </a:xfrm>
                    <a:prstGeom prst="rect">
                      <a:avLst/>
                    </a:prstGeom>
                  </pic:spPr>
                </pic:pic>
              </a:graphicData>
            </a:graphic>
          </wp:anchor>
        </w:drawing>
      </w:r>
      <w:r w:rsidRPr="001103D5">
        <w:rPr>
          <w:rFonts w:ascii="Times New Roman" w:eastAsia="Times New Roman" w:hAnsi="Times New Roman" w:cs="Times New Roman"/>
          <w:color w:val="000000"/>
          <w:sz w:val="28"/>
          <w:lang w:eastAsia="ru-RU"/>
        </w:rPr>
        <w:t>Слет может собираться в двух качествах: как ежегодный (Всероссийский юнармейский ежегодный слет, далее — Ежегодный слет) и как внеочередной (Всероссийский юнармейский внеочередной слет, далее Внеочередной слет).</w:t>
      </w:r>
    </w:p>
    <w:p w:rsidR="001103D5" w:rsidRPr="001103D5" w:rsidRDefault="001103D5" w:rsidP="001103D5">
      <w:pPr>
        <w:numPr>
          <w:ilvl w:val="1"/>
          <w:numId w:val="21"/>
        </w:numPr>
        <w:spacing w:after="5" w:line="247" w:lineRule="auto"/>
        <w:ind w:right="245" w:firstLine="710"/>
        <w:jc w:val="both"/>
        <w:rPr>
          <w:rFonts w:ascii="Times New Roman" w:eastAsia="Times New Roman" w:hAnsi="Times New Roman" w:cs="Times New Roman"/>
          <w:color w:val="000000"/>
          <w:sz w:val="28"/>
          <w:lang w:eastAsia="ru-RU"/>
        </w:rPr>
      </w:pPr>
      <w:r w:rsidRPr="001103D5">
        <w:rPr>
          <w:rFonts w:ascii="Times New Roman" w:eastAsia="Times New Roman" w:hAnsi="Times New Roman" w:cs="Times New Roman"/>
          <w:color w:val="000000"/>
          <w:sz w:val="28"/>
          <w:lang w:eastAsia="ru-RU"/>
        </w:rPr>
        <w:t xml:space="preserve">Ежегодный слет созывается по решению Главного Штаба Движения. Основной повесткой дня такого Слета является утверждение </w:t>
      </w:r>
      <w:r w:rsidRPr="001103D5">
        <w:rPr>
          <w:rFonts w:ascii="Times New Roman" w:eastAsia="Times New Roman" w:hAnsi="Times New Roman" w:cs="Times New Roman"/>
          <w:color w:val="000000"/>
          <w:sz w:val="28"/>
          <w:lang w:eastAsia="ru-RU"/>
        </w:rPr>
        <w:lastRenderedPageBreak/>
        <w:t>годового баланса Движения, финансовой и налоговой отчетности, а также утверждение программных документов на текущий год. На Ежегодном слете могут быть поставлены на повестку дня иные вопросы.</w:t>
      </w:r>
    </w:p>
    <w:p w:rsidR="001103D5" w:rsidRPr="001103D5" w:rsidRDefault="001103D5" w:rsidP="001103D5">
      <w:pPr>
        <w:numPr>
          <w:ilvl w:val="1"/>
          <w:numId w:val="21"/>
        </w:numPr>
        <w:spacing w:after="5" w:line="247" w:lineRule="auto"/>
        <w:ind w:right="245" w:firstLine="710"/>
        <w:jc w:val="both"/>
        <w:rPr>
          <w:rFonts w:ascii="Times New Roman" w:eastAsia="Times New Roman" w:hAnsi="Times New Roman" w:cs="Times New Roman"/>
          <w:color w:val="000000"/>
          <w:sz w:val="28"/>
          <w:lang w:eastAsia="ru-RU"/>
        </w:rPr>
      </w:pPr>
      <w:r w:rsidRPr="001103D5">
        <w:rPr>
          <w:rFonts w:ascii="Times New Roman" w:eastAsia="Times New Roman" w:hAnsi="Times New Roman" w:cs="Times New Roman"/>
          <w:color w:val="000000"/>
          <w:sz w:val="28"/>
          <w:lang w:eastAsia="ru-RU"/>
        </w:rPr>
        <w:t xml:space="preserve">Внеочередной слет может быть созван по инициативе Главного Штаба; по письменному требованию Центральной контрольно-ревизионной комиссии или Попечительского совета; по письменному требованию не менее </w:t>
      </w:r>
      <w:r w:rsidRPr="001103D5">
        <w:rPr>
          <w:rFonts w:ascii="Times New Roman" w:eastAsia="Times New Roman" w:hAnsi="Times New Roman" w:cs="Times New Roman"/>
          <w:noProof/>
          <w:color w:val="000000"/>
          <w:sz w:val="28"/>
          <w:lang w:eastAsia="ru-RU"/>
        </w:rPr>
        <w:drawing>
          <wp:inline distT="0" distB="0" distL="0" distR="0" wp14:anchorId="68085A06" wp14:editId="237292C4">
            <wp:extent cx="3049" cy="3048"/>
            <wp:effectExtent l="0" t="0" r="0" b="0"/>
            <wp:docPr id="31" name="Picture 22240"/>
            <wp:cNvGraphicFramePr/>
            <a:graphic xmlns:a="http://schemas.openxmlformats.org/drawingml/2006/main">
              <a:graphicData uri="http://schemas.openxmlformats.org/drawingml/2006/picture">
                <pic:pic xmlns:pic="http://schemas.openxmlformats.org/drawingml/2006/picture">
                  <pic:nvPicPr>
                    <pic:cNvPr id="22240" name="Picture 22240"/>
                    <pic:cNvPicPr/>
                  </pic:nvPicPr>
                  <pic:blipFill>
                    <a:blip r:embed="rId47"/>
                    <a:stretch>
                      <a:fillRect/>
                    </a:stretch>
                  </pic:blipFill>
                  <pic:spPr>
                    <a:xfrm>
                      <a:off x="0" y="0"/>
                      <a:ext cx="3049" cy="3048"/>
                    </a:xfrm>
                    <a:prstGeom prst="rect">
                      <a:avLst/>
                    </a:prstGeom>
                  </pic:spPr>
                </pic:pic>
              </a:graphicData>
            </a:graphic>
          </wp:inline>
        </w:drawing>
      </w:r>
      <w:r w:rsidRPr="001103D5">
        <w:rPr>
          <w:rFonts w:ascii="Times New Roman" w:eastAsia="Times New Roman" w:hAnsi="Times New Roman" w:cs="Times New Roman"/>
          <w:color w:val="000000"/>
          <w:sz w:val="28"/>
          <w:lang w:eastAsia="ru-RU"/>
        </w:rPr>
        <w:t>одной трети Региональных отделений Движения.</w:t>
      </w:r>
    </w:p>
    <w:p w:rsidR="001103D5" w:rsidRPr="001103D5" w:rsidRDefault="001103D5" w:rsidP="001103D5">
      <w:pPr>
        <w:numPr>
          <w:ilvl w:val="1"/>
          <w:numId w:val="21"/>
        </w:numPr>
        <w:spacing w:after="33" w:line="247" w:lineRule="auto"/>
        <w:ind w:right="245" w:firstLine="710"/>
        <w:jc w:val="both"/>
        <w:rPr>
          <w:rFonts w:ascii="Times New Roman" w:eastAsia="Times New Roman" w:hAnsi="Times New Roman" w:cs="Times New Roman"/>
          <w:color w:val="000000"/>
          <w:sz w:val="28"/>
          <w:lang w:eastAsia="ru-RU"/>
        </w:rPr>
      </w:pPr>
      <w:r w:rsidRPr="001103D5">
        <w:rPr>
          <w:rFonts w:ascii="Times New Roman" w:eastAsia="Times New Roman" w:hAnsi="Times New Roman" w:cs="Times New Roman"/>
          <w:color w:val="000000"/>
          <w:sz w:val="28"/>
          <w:lang w:eastAsia="ru-RU"/>
        </w:rPr>
        <w:t xml:space="preserve">Делегаты Слета избираются на юнармейских слетах Региональных отделений субъектов Российской Федерации по установленной Главным Штабом квоте участников для голосования — норме представительства, из числа участников Движения. В адрес Аппарата Главного Штаба направляется протокол Слета Регионального отделения, содержащий сведения об избранных делегатах (избранном делегате) Слета от Регионального отделения. Делегаты Слета избираются только из числа участников Движения, </w:t>
      </w:r>
      <w:r w:rsidRPr="001103D5">
        <w:rPr>
          <w:rFonts w:ascii="Times New Roman" w:eastAsia="Times New Roman" w:hAnsi="Times New Roman" w:cs="Times New Roman"/>
          <w:noProof/>
          <w:color w:val="000000"/>
          <w:sz w:val="28"/>
          <w:lang w:eastAsia="ru-RU"/>
        </w:rPr>
        <w:drawing>
          <wp:inline distT="0" distB="0" distL="0" distR="0" wp14:anchorId="7D7522F8" wp14:editId="11CB8606">
            <wp:extent cx="6098" cy="6096"/>
            <wp:effectExtent l="0" t="0" r="0" b="0"/>
            <wp:docPr id="32" name="Picture 22241"/>
            <wp:cNvGraphicFramePr/>
            <a:graphic xmlns:a="http://schemas.openxmlformats.org/drawingml/2006/main">
              <a:graphicData uri="http://schemas.openxmlformats.org/drawingml/2006/picture">
                <pic:pic xmlns:pic="http://schemas.openxmlformats.org/drawingml/2006/picture">
                  <pic:nvPicPr>
                    <pic:cNvPr id="22241" name="Picture 22241"/>
                    <pic:cNvPicPr/>
                  </pic:nvPicPr>
                  <pic:blipFill>
                    <a:blip r:embed="rId48"/>
                    <a:stretch>
                      <a:fillRect/>
                    </a:stretch>
                  </pic:blipFill>
                  <pic:spPr>
                    <a:xfrm>
                      <a:off x="0" y="0"/>
                      <a:ext cx="6098" cy="6096"/>
                    </a:xfrm>
                    <a:prstGeom prst="rect">
                      <a:avLst/>
                    </a:prstGeom>
                  </pic:spPr>
                </pic:pic>
              </a:graphicData>
            </a:graphic>
          </wp:inline>
        </w:drawing>
      </w:r>
      <w:r w:rsidRPr="001103D5">
        <w:rPr>
          <w:rFonts w:ascii="Times New Roman" w:eastAsia="Times New Roman" w:hAnsi="Times New Roman" w:cs="Times New Roman"/>
          <w:color w:val="000000"/>
          <w:sz w:val="28"/>
          <w:lang w:eastAsia="ru-RU"/>
        </w:rPr>
        <w:t>полномочия делегатов прекращаются после прошедшего Слета.</w:t>
      </w:r>
    </w:p>
    <w:p w:rsidR="001103D5" w:rsidRPr="001103D5" w:rsidRDefault="001103D5" w:rsidP="001103D5">
      <w:pPr>
        <w:spacing w:after="5" w:line="247" w:lineRule="auto"/>
        <w:ind w:left="14" w:right="245" w:firstLine="710"/>
        <w:jc w:val="both"/>
        <w:rPr>
          <w:rFonts w:ascii="Times New Roman" w:eastAsia="Times New Roman" w:hAnsi="Times New Roman" w:cs="Times New Roman"/>
          <w:color w:val="000000"/>
          <w:sz w:val="28"/>
          <w:lang w:eastAsia="ru-RU"/>
        </w:rPr>
      </w:pPr>
      <w:r w:rsidRPr="001103D5">
        <w:rPr>
          <w:rFonts w:ascii="Times New Roman" w:eastAsia="Times New Roman" w:hAnsi="Times New Roman" w:cs="Times New Roman"/>
          <w:color w:val="000000"/>
          <w:sz w:val="28"/>
          <w:lang w:eastAsia="ru-RU"/>
        </w:rPr>
        <w:t>Помимо делегатов, избранных по утвержденной норме представительства Слета, делегатами Слета по должности являются: Начальник Главного Штаба, члены Главного Штаба и Центральной контрольно-ревизионной комиссии.</w:t>
      </w:r>
    </w:p>
    <w:p w:rsidR="001103D5" w:rsidRPr="001103D5" w:rsidRDefault="001103D5" w:rsidP="001103D5">
      <w:pPr>
        <w:spacing w:after="5" w:line="247" w:lineRule="auto"/>
        <w:ind w:left="144" w:right="91" w:firstLine="710"/>
        <w:jc w:val="both"/>
        <w:rPr>
          <w:rFonts w:ascii="Times New Roman" w:eastAsia="Times New Roman" w:hAnsi="Times New Roman" w:cs="Times New Roman"/>
          <w:color w:val="000000"/>
          <w:sz w:val="28"/>
          <w:lang w:eastAsia="ru-RU"/>
        </w:rPr>
      </w:pPr>
      <w:r w:rsidRPr="001103D5">
        <w:rPr>
          <w:rFonts w:ascii="Times New Roman" w:eastAsia="Times New Roman" w:hAnsi="Times New Roman" w:cs="Times New Roman"/>
          <w:color w:val="000000"/>
          <w:sz w:val="28"/>
          <w:lang w:eastAsia="ru-RU"/>
        </w:rPr>
        <w:t>Главный Штаб может по своему усмотрению пригласить на Слет иных лиц, которые могут принимать участие в его работе без права голоса, делать доклады, выступать и высказывать свою позицию по тому или иному вопросу.</w:t>
      </w:r>
    </w:p>
    <w:p w:rsidR="001103D5" w:rsidRPr="001103D5" w:rsidRDefault="001103D5" w:rsidP="001103D5">
      <w:pPr>
        <w:numPr>
          <w:ilvl w:val="1"/>
          <w:numId w:val="21"/>
        </w:numPr>
        <w:spacing w:after="5" w:line="247" w:lineRule="auto"/>
        <w:ind w:right="245" w:firstLine="710"/>
        <w:jc w:val="both"/>
        <w:rPr>
          <w:rFonts w:ascii="Times New Roman" w:eastAsia="Times New Roman" w:hAnsi="Times New Roman" w:cs="Times New Roman"/>
          <w:color w:val="000000"/>
          <w:sz w:val="28"/>
          <w:lang w:eastAsia="ru-RU"/>
        </w:rPr>
      </w:pPr>
      <w:r w:rsidRPr="001103D5">
        <w:rPr>
          <w:rFonts w:ascii="Times New Roman" w:eastAsia="Times New Roman" w:hAnsi="Times New Roman" w:cs="Times New Roman"/>
          <w:color w:val="000000"/>
          <w:sz w:val="28"/>
          <w:lang w:eastAsia="ru-RU"/>
        </w:rPr>
        <w:t>Слет Движения правомочен (имеет кворум), если в его работе участвуют более половины делегатов Слета по норме представительства от Региональных отделений Движения, а также более половины делегатов Слета по должности.</w:t>
      </w:r>
    </w:p>
    <w:p w:rsidR="001103D5" w:rsidRPr="001103D5" w:rsidRDefault="001103D5" w:rsidP="001103D5">
      <w:pPr>
        <w:numPr>
          <w:ilvl w:val="1"/>
          <w:numId w:val="21"/>
        </w:numPr>
        <w:spacing w:after="5" w:line="247" w:lineRule="auto"/>
        <w:ind w:right="245" w:firstLine="710"/>
        <w:jc w:val="both"/>
        <w:rPr>
          <w:rFonts w:ascii="Times New Roman" w:eastAsia="Times New Roman" w:hAnsi="Times New Roman" w:cs="Times New Roman"/>
          <w:color w:val="000000"/>
          <w:sz w:val="28"/>
          <w:lang w:eastAsia="ru-RU"/>
        </w:rPr>
      </w:pPr>
      <w:r w:rsidRPr="001103D5">
        <w:rPr>
          <w:rFonts w:ascii="Times New Roman" w:eastAsia="Times New Roman" w:hAnsi="Times New Roman" w:cs="Times New Roman"/>
          <w:color w:val="000000"/>
          <w:sz w:val="28"/>
          <w:lang w:eastAsia="ru-RU"/>
        </w:rPr>
        <w:t>Решения Слета, не отнесенные к его исключительной компетенции, принимаются простым большинством голосов присутствующих делегатов при наличии кворума.</w:t>
      </w:r>
    </w:p>
    <w:p w:rsidR="001103D5" w:rsidRPr="001103D5" w:rsidRDefault="001103D5" w:rsidP="001103D5">
      <w:pPr>
        <w:numPr>
          <w:ilvl w:val="1"/>
          <w:numId w:val="21"/>
        </w:numPr>
        <w:spacing w:after="43" w:line="247" w:lineRule="auto"/>
        <w:ind w:right="245" w:firstLine="710"/>
        <w:jc w:val="both"/>
        <w:rPr>
          <w:rFonts w:ascii="Times New Roman" w:eastAsia="Times New Roman" w:hAnsi="Times New Roman" w:cs="Times New Roman"/>
          <w:color w:val="000000"/>
          <w:sz w:val="28"/>
          <w:lang w:eastAsia="ru-RU"/>
        </w:rPr>
      </w:pPr>
      <w:r w:rsidRPr="001103D5">
        <w:rPr>
          <w:rFonts w:ascii="Times New Roman" w:eastAsia="Times New Roman" w:hAnsi="Times New Roman" w:cs="Times New Roman"/>
          <w:color w:val="000000"/>
          <w:sz w:val="28"/>
          <w:lang w:eastAsia="ru-RU"/>
        </w:rPr>
        <w:t>Решения Слета по вопросам исключительной компетенции принимается 2/3 голосов присутствующих делегатов при наличии кворума.</w:t>
      </w:r>
    </w:p>
    <w:p w:rsidR="001103D5" w:rsidRPr="001103D5" w:rsidRDefault="001103D5" w:rsidP="001103D5">
      <w:pPr>
        <w:tabs>
          <w:tab w:val="center" w:pos="362"/>
          <w:tab w:val="center" w:pos="4106"/>
        </w:tabs>
        <w:spacing w:after="5" w:line="247" w:lineRule="auto"/>
        <w:rPr>
          <w:rFonts w:ascii="Times New Roman" w:eastAsia="Times New Roman" w:hAnsi="Times New Roman" w:cs="Times New Roman"/>
          <w:color w:val="000000"/>
          <w:sz w:val="28"/>
          <w:lang w:eastAsia="ru-RU"/>
        </w:rPr>
      </w:pPr>
      <w:r w:rsidRPr="001103D5">
        <w:rPr>
          <w:rFonts w:ascii="Times New Roman" w:eastAsia="Times New Roman" w:hAnsi="Times New Roman" w:cs="Times New Roman"/>
          <w:color w:val="000000"/>
          <w:sz w:val="28"/>
          <w:lang w:eastAsia="ru-RU"/>
        </w:rPr>
        <w:tab/>
      </w:r>
      <w:r w:rsidRPr="001103D5">
        <w:rPr>
          <w:rFonts w:ascii="Times New Roman" w:eastAsia="Times New Roman" w:hAnsi="Times New Roman" w:cs="Times New Roman"/>
          <w:noProof/>
          <w:color w:val="000000"/>
          <w:sz w:val="28"/>
          <w:lang w:eastAsia="ru-RU"/>
        </w:rPr>
        <w:drawing>
          <wp:inline distT="0" distB="0" distL="0" distR="0" wp14:anchorId="47E14675" wp14:editId="2858CBC6">
            <wp:extent cx="18296" cy="15240"/>
            <wp:effectExtent l="0" t="0" r="0" b="0"/>
            <wp:docPr id="33" name="Picture 24199"/>
            <wp:cNvGraphicFramePr/>
            <a:graphic xmlns:a="http://schemas.openxmlformats.org/drawingml/2006/main">
              <a:graphicData uri="http://schemas.openxmlformats.org/drawingml/2006/picture">
                <pic:pic xmlns:pic="http://schemas.openxmlformats.org/drawingml/2006/picture">
                  <pic:nvPicPr>
                    <pic:cNvPr id="24199" name="Picture 24199"/>
                    <pic:cNvPicPr/>
                  </pic:nvPicPr>
                  <pic:blipFill>
                    <a:blip r:embed="rId49"/>
                    <a:stretch>
                      <a:fillRect/>
                    </a:stretch>
                  </pic:blipFill>
                  <pic:spPr>
                    <a:xfrm>
                      <a:off x="0" y="0"/>
                      <a:ext cx="18296" cy="15240"/>
                    </a:xfrm>
                    <a:prstGeom prst="rect">
                      <a:avLst/>
                    </a:prstGeom>
                  </pic:spPr>
                </pic:pic>
              </a:graphicData>
            </a:graphic>
          </wp:inline>
        </w:drawing>
      </w:r>
      <w:r w:rsidRPr="001103D5">
        <w:rPr>
          <w:rFonts w:ascii="Times New Roman" w:eastAsia="Times New Roman" w:hAnsi="Times New Roman" w:cs="Times New Roman"/>
          <w:color w:val="000000"/>
          <w:sz w:val="28"/>
          <w:lang w:eastAsia="ru-RU"/>
        </w:rPr>
        <w:tab/>
        <w:t>6.9. К исключительной компетенции Слета относится:</w:t>
      </w:r>
    </w:p>
    <w:p w:rsidR="001103D5" w:rsidRPr="001103D5" w:rsidRDefault="001103D5" w:rsidP="001103D5">
      <w:pPr>
        <w:numPr>
          <w:ilvl w:val="2"/>
          <w:numId w:val="15"/>
        </w:numPr>
        <w:spacing w:after="5" w:line="247" w:lineRule="auto"/>
        <w:ind w:left="2179" w:right="91" w:hanging="360"/>
        <w:jc w:val="both"/>
        <w:rPr>
          <w:rFonts w:ascii="Times New Roman" w:eastAsia="Times New Roman" w:hAnsi="Times New Roman" w:cs="Times New Roman"/>
          <w:color w:val="000000"/>
          <w:sz w:val="28"/>
          <w:lang w:eastAsia="ru-RU"/>
        </w:rPr>
      </w:pPr>
      <w:r w:rsidRPr="001103D5">
        <w:rPr>
          <w:rFonts w:ascii="Times New Roman" w:eastAsia="Times New Roman" w:hAnsi="Times New Roman" w:cs="Times New Roman"/>
          <w:color w:val="000000"/>
          <w:sz w:val="28"/>
          <w:lang w:eastAsia="ru-RU"/>
        </w:rPr>
        <w:t xml:space="preserve">избрание членов Главного Штаба, Досрочное прекращение их полномочий, Доизбрание членов Главного Штаба на срок Действия </w:t>
      </w:r>
      <w:r w:rsidRPr="001103D5">
        <w:rPr>
          <w:rFonts w:ascii="Times New Roman" w:eastAsia="Times New Roman" w:hAnsi="Times New Roman" w:cs="Times New Roman"/>
          <w:noProof/>
          <w:color w:val="000000"/>
          <w:sz w:val="28"/>
          <w:lang w:eastAsia="ru-RU"/>
        </w:rPr>
        <w:drawing>
          <wp:inline distT="0" distB="0" distL="0" distR="0" wp14:anchorId="718E3987" wp14:editId="7841DEA2">
            <wp:extent cx="42690" cy="48768"/>
            <wp:effectExtent l="0" t="0" r="0" b="0"/>
            <wp:docPr id="34" name="Picture 118271"/>
            <wp:cNvGraphicFramePr/>
            <a:graphic xmlns:a="http://schemas.openxmlformats.org/drawingml/2006/main">
              <a:graphicData uri="http://schemas.openxmlformats.org/drawingml/2006/picture">
                <pic:pic xmlns:pic="http://schemas.openxmlformats.org/drawingml/2006/picture">
                  <pic:nvPicPr>
                    <pic:cNvPr id="118271" name="Picture 118271"/>
                    <pic:cNvPicPr/>
                  </pic:nvPicPr>
                  <pic:blipFill>
                    <a:blip r:embed="rId50"/>
                    <a:stretch>
                      <a:fillRect/>
                    </a:stretch>
                  </pic:blipFill>
                  <pic:spPr>
                    <a:xfrm>
                      <a:off x="0" y="0"/>
                      <a:ext cx="42690" cy="48768"/>
                    </a:xfrm>
                    <a:prstGeom prst="rect">
                      <a:avLst/>
                    </a:prstGeom>
                  </pic:spPr>
                </pic:pic>
              </a:graphicData>
            </a:graphic>
          </wp:inline>
        </w:drawing>
      </w:r>
      <w:r w:rsidRPr="001103D5">
        <w:rPr>
          <w:rFonts w:ascii="Times New Roman" w:eastAsia="Times New Roman" w:hAnsi="Times New Roman" w:cs="Times New Roman"/>
          <w:color w:val="000000"/>
          <w:sz w:val="28"/>
          <w:lang w:eastAsia="ru-RU"/>
        </w:rPr>
        <w:t>полномочий Главного Штаба;</w:t>
      </w:r>
    </w:p>
    <w:p w:rsidR="001103D5" w:rsidRPr="001103D5" w:rsidRDefault="001103D5" w:rsidP="001103D5">
      <w:pPr>
        <w:numPr>
          <w:ilvl w:val="2"/>
          <w:numId w:val="15"/>
        </w:numPr>
        <w:spacing w:after="5" w:line="247" w:lineRule="auto"/>
        <w:ind w:left="2179" w:right="91" w:hanging="360"/>
        <w:jc w:val="both"/>
        <w:rPr>
          <w:rFonts w:ascii="Times New Roman" w:eastAsia="Times New Roman" w:hAnsi="Times New Roman" w:cs="Times New Roman"/>
          <w:color w:val="000000"/>
          <w:sz w:val="28"/>
          <w:lang w:eastAsia="ru-RU"/>
        </w:rPr>
      </w:pPr>
      <w:r w:rsidRPr="001103D5">
        <w:rPr>
          <w:rFonts w:ascii="Times New Roman" w:eastAsia="Times New Roman" w:hAnsi="Times New Roman" w:cs="Times New Roman"/>
          <w:color w:val="000000"/>
          <w:sz w:val="28"/>
          <w:lang w:eastAsia="ru-RU"/>
        </w:rPr>
        <w:t>избрание Центральной контрольно-ревизионной комиссии, Досрочное прекращение ее полномочий, Доизбрание членов Центральной контрольно-ревизионной комиссии на срок Действия полномочий Центральной контрольно-ревизионной КОМИССИИ;</w:t>
      </w:r>
    </w:p>
    <w:p w:rsidR="001103D5" w:rsidRPr="001103D5" w:rsidRDefault="001103D5" w:rsidP="001103D5">
      <w:pPr>
        <w:spacing w:after="5" w:line="247" w:lineRule="auto"/>
        <w:ind w:left="888" w:right="14" w:hanging="360"/>
        <w:jc w:val="both"/>
        <w:rPr>
          <w:rFonts w:ascii="Times New Roman" w:eastAsia="Times New Roman" w:hAnsi="Times New Roman" w:cs="Times New Roman"/>
          <w:color w:val="000000"/>
          <w:sz w:val="28"/>
          <w:lang w:eastAsia="ru-RU"/>
        </w:rPr>
      </w:pPr>
      <w:r w:rsidRPr="001103D5">
        <w:rPr>
          <w:rFonts w:ascii="Times New Roman" w:eastAsia="Times New Roman" w:hAnsi="Times New Roman" w:cs="Times New Roman"/>
          <w:color w:val="000000"/>
          <w:sz w:val="28"/>
          <w:lang w:eastAsia="ru-RU"/>
        </w:rPr>
        <w:t>З) определение приоритетных направлений Деятельности Движения, принципов образования и использования его имущества;</w:t>
      </w:r>
    </w:p>
    <w:p w:rsidR="001103D5" w:rsidRPr="001103D5" w:rsidRDefault="001103D5" w:rsidP="001103D5">
      <w:pPr>
        <w:numPr>
          <w:ilvl w:val="2"/>
          <w:numId w:val="22"/>
        </w:numPr>
        <w:spacing w:after="13" w:line="247" w:lineRule="auto"/>
        <w:ind w:right="14" w:hanging="423"/>
        <w:jc w:val="both"/>
        <w:rPr>
          <w:rFonts w:ascii="Times New Roman" w:eastAsia="Times New Roman" w:hAnsi="Times New Roman" w:cs="Times New Roman"/>
          <w:color w:val="000000"/>
          <w:sz w:val="28"/>
          <w:lang w:eastAsia="ru-RU"/>
        </w:rPr>
      </w:pPr>
      <w:r w:rsidRPr="001103D5">
        <w:rPr>
          <w:rFonts w:ascii="Times New Roman" w:eastAsia="Times New Roman" w:hAnsi="Times New Roman" w:cs="Times New Roman"/>
          <w:color w:val="000000"/>
          <w:sz w:val="30"/>
          <w:lang w:eastAsia="ru-RU"/>
        </w:rPr>
        <w:lastRenderedPageBreak/>
        <w:t>определяет поряДок приема в состав участников и исключения из состава участников Движения;</w:t>
      </w:r>
    </w:p>
    <w:p w:rsidR="001103D5" w:rsidRPr="001103D5" w:rsidRDefault="001103D5" w:rsidP="001103D5">
      <w:pPr>
        <w:numPr>
          <w:ilvl w:val="2"/>
          <w:numId w:val="22"/>
        </w:numPr>
        <w:spacing w:after="5" w:line="247" w:lineRule="auto"/>
        <w:ind w:right="14" w:hanging="423"/>
        <w:jc w:val="both"/>
        <w:rPr>
          <w:rFonts w:ascii="Times New Roman" w:eastAsia="Times New Roman" w:hAnsi="Times New Roman" w:cs="Times New Roman"/>
          <w:color w:val="000000"/>
          <w:sz w:val="28"/>
          <w:lang w:eastAsia="ru-RU"/>
        </w:rPr>
      </w:pPr>
      <w:r w:rsidRPr="001103D5">
        <w:rPr>
          <w:rFonts w:ascii="Times New Roman" w:eastAsia="Times New Roman" w:hAnsi="Times New Roman" w:cs="Times New Roman"/>
          <w:color w:val="000000"/>
          <w:sz w:val="28"/>
          <w:lang w:eastAsia="ru-RU"/>
        </w:rPr>
        <w:t>заслушивание информации о Деятельности Главного Штаба за отчетный периоД и утвержДение отчетов о его работе, в том ЧИСЛе о финансовой Деятельности;</w:t>
      </w:r>
    </w:p>
    <w:p w:rsidR="001103D5" w:rsidRPr="001103D5" w:rsidRDefault="001103D5" w:rsidP="001103D5">
      <w:pPr>
        <w:numPr>
          <w:ilvl w:val="2"/>
          <w:numId w:val="22"/>
        </w:numPr>
        <w:spacing w:after="5" w:line="247" w:lineRule="auto"/>
        <w:ind w:right="14" w:hanging="423"/>
        <w:jc w:val="both"/>
        <w:rPr>
          <w:rFonts w:ascii="Times New Roman" w:eastAsia="Times New Roman" w:hAnsi="Times New Roman" w:cs="Times New Roman"/>
          <w:color w:val="000000"/>
          <w:sz w:val="28"/>
          <w:lang w:eastAsia="ru-RU"/>
        </w:rPr>
      </w:pPr>
      <w:r w:rsidRPr="001103D5">
        <w:rPr>
          <w:rFonts w:ascii="Times New Roman" w:eastAsia="Times New Roman" w:hAnsi="Times New Roman" w:cs="Times New Roman"/>
          <w:color w:val="000000"/>
          <w:sz w:val="28"/>
          <w:lang w:eastAsia="ru-RU"/>
        </w:rPr>
        <w:t>утверждение годовых отчетов, бухгалтерской и финансовой отчетности ДВИЖиИЯ,•</w:t>
      </w:r>
    </w:p>
    <w:p w:rsidR="001103D5" w:rsidRPr="001103D5" w:rsidRDefault="001103D5" w:rsidP="001103D5">
      <w:pPr>
        <w:numPr>
          <w:ilvl w:val="2"/>
          <w:numId w:val="22"/>
        </w:numPr>
        <w:spacing w:after="5" w:line="247" w:lineRule="auto"/>
        <w:ind w:right="14" w:hanging="423"/>
        <w:jc w:val="both"/>
        <w:rPr>
          <w:rFonts w:ascii="Times New Roman" w:eastAsia="Times New Roman" w:hAnsi="Times New Roman" w:cs="Times New Roman"/>
          <w:color w:val="000000"/>
          <w:sz w:val="28"/>
          <w:lang w:eastAsia="ru-RU"/>
        </w:rPr>
      </w:pPr>
      <w:r w:rsidRPr="001103D5">
        <w:rPr>
          <w:rFonts w:ascii="Times New Roman" w:eastAsia="Times New Roman" w:hAnsi="Times New Roman" w:cs="Times New Roman"/>
          <w:color w:val="000000"/>
          <w:sz w:val="28"/>
          <w:lang w:eastAsia="ru-RU"/>
        </w:rPr>
        <w:t>утверждение Устава и программных Документов Движения, внесение в них изменений и Дополнений, принятие решения об изменении наименования Движения;</w:t>
      </w:r>
    </w:p>
    <w:p w:rsidR="001103D5" w:rsidRPr="001103D5" w:rsidRDefault="001103D5" w:rsidP="001103D5">
      <w:pPr>
        <w:numPr>
          <w:ilvl w:val="2"/>
          <w:numId w:val="22"/>
        </w:numPr>
        <w:spacing w:after="5" w:line="247" w:lineRule="auto"/>
        <w:ind w:right="14" w:hanging="423"/>
        <w:jc w:val="both"/>
        <w:rPr>
          <w:rFonts w:ascii="Times New Roman" w:eastAsia="Times New Roman" w:hAnsi="Times New Roman" w:cs="Times New Roman"/>
          <w:color w:val="000000"/>
          <w:sz w:val="28"/>
          <w:lang w:eastAsia="ru-RU"/>
        </w:rPr>
      </w:pPr>
      <w:r w:rsidRPr="001103D5">
        <w:rPr>
          <w:rFonts w:ascii="Times New Roman" w:eastAsia="Times New Roman" w:hAnsi="Times New Roman" w:cs="Times New Roman"/>
          <w:color w:val="000000"/>
          <w:sz w:val="28"/>
          <w:lang w:eastAsia="ru-RU"/>
        </w:rPr>
        <w:t>принятие решений о реорганизации и ликвиДации Движения, о назначении ликвиДационноЙ комиссии (ликвиДатора) и об утвержДении ликвиДационного баланса;</w:t>
      </w:r>
    </w:p>
    <w:p w:rsidR="001103D5" w:rsidRPr="001103D5" w:rsidRDefault="001103D5" w:rsidP="001103D5">
      <w:pPr>
        <w:numPr>
          <w:ilvl w:val="2"/>
          <w:numId w:val="22"/>
        </w:numPr>
        <w:spacing w:after="41" w:line="247" w:lineRule="auto"/>
        <w:ind w:right="14" w:hanging="423"/>
        <w:jc w:val="both"/>
        <w:rPr>
          <w:rFonts w:ascii="Times New Roman" w:eastAsia="Times New Roman" w:hAnsi="Times New Roman" w:cs="Times New Roman"/>
          <w:color w:val="000000"/>
          <w:sz w:val="28"/>
          <w:lang w:eastAsia="ru-RU"/>
        </w:rPr>
      </w:pPr>
      <w:r w:rsidRPr="001103D5">
        <w:rPr>
          <w:rFonts w:ascii="Times New Roman" w:eastAsia="Times New Roman" w:hAnsi="Times New Roman" w:cs="Times New Roman"/>
          <w:color w:val="000000"/>
          <w:sz w:val="28"/>
          <w:lang w:eastAsia="ru-RU"/>
        </w:rPr>
        <w:t>утверждение ауДиторской организации или инДивиДуального ауДитора Движения.</w:t>
      </w:r>
    </w:p>
    <w:p w:rsidR="001103D5" w:rsidRPr="001103D5" w:rsidRDefault="001103D5" w:rsidP="001103D5">
      <w:pPr>
        <w:numPr>
          <w:ilvl w:val="1"/>
          <w:numId w:val="16"/>
        </w:numPr>
        <w:spacing w:after="52" w:line="247" w:lineRule="auto"/>
        <w:ind w:right="14" w:firstLine="710"/>
        <w:jc w:val="both"/>
        <w:rPr>
          <w:rFonts w:ascii="Times New Roman" w:eastAsia="Times New Roman" w:hAnsi="Times New Roman" w:cs="Times New Roman"/>
          <w:color w:val="000000"/>
          <w:sz w:val="28"/>
          <w:lang w:eastAsia="ru-RU"/>
        </w:rPr>
      </w:pPr>
      <w:r w:rsidRPr="001103D5">
        <w:rPr>
          <w:rFonts w:ascii="Times New Roman" w:eastAsia="Times New Roman" w:hAnsi="Times New Roman" w:cs="Times New Roman"/>
          <w:color w:val="000000"/>
          <w:sz w:val="28"/>
          <w:lang w:eastAsia="ru-RU"/>
        </w:rPr>
        <w:t>Всероссийский юнармейский слет вправе принимать решения о создании, реорганизации и ликвидации (прекращении деятельности) Региональных отделений Движения, утверждении ликвидационного баланса. Данный вопрос не относится к исключительной компетенции Слета и выносится на голосование Слета Начальником Главного Штаба.</w:t>
      </w:r>
    </w:p>
    <w:p w:rsidR="001103D5" w:rsidRPr="001103D5" w:rsidRDefault="001103D5" w:rsidP="001103D5">
      <w:pPr>
        <w:numPr>
          <w:ilvl w:val="1"/>
          <w:numId w:val="16"/>
        </w:numPr>
        <w:spacing w:after="5" w:line="247" w:lineRule="auto"/>
        <w:ind w:right="14" w:firstLine="710"/>
        <w:jc w:val="both"/>
        <w:rPr>
          <w:rFonts w:ascii="Times New Roman" w:eastAsia="Times New Roman" w:hAnsi="Times New Roman" w:cs="Times New Roman"/>
          <w:color w:val="000000"/>
          <w:sz w:val="28"/>
          <w:lang w:eastAsia="ru-RU"/>
        </w:rPr>
      </w:pPr>
      <w:r w:rsidRPr="001103D5">
        <w:rPr>
          <w:rFonts w:ascii="Times New Roman" w:eastAsia="Times New Roman" w:hAnsi="Times New Roman" w:cs="Times New Roman"/>
          <w:color w:val="000000"/>
          <w:sz w:val="28"/>
          <w:lang w:eastAsia="ru-RU"/>
        </w:rPr>
        <w:t>Внеочередной слет Движения вправе:</w:t>
      </w:r>
    </w:p>
    <w:p w:rsidR="001103D5" w:rsidRPr="001103D5" w:rsidRDefault="001103D5" w:rsidP="001103D5">
      <w:pPr>
        <w:spacing w:after="5" w:line="247" w:lineRule="auto"/>
        <w:ind w:left="5340" w:firstLine="710"/>
        <w:jc w:val="both"/>
        <w:rPr>
          <w:rFonts w:ascii="Times New Roman" w:eastAsia="Times New Roman" w:hAnsi="Times New Roman" w:cs="Times New Roman"/>
          <w:color w:val="000000"/>
          <w:sz w:val="28"/>
          <w:lang w:eastAsia="ru-RU"/>
        </w:rPr>
        <w:sectPr w:rsidR="001103D5" w:rsidRPr="001103D5">
          <w:type w:val="continuous"/>
          <w:pgSz w:w="11563" w:h="16488"/>
          <w:pgMar w:top="1108" w:right="499" w:bottom="1217" w:left="1455" w:header="720" w:footer="720" w:gutter="0"/>
          <w:cols w:space="720"/>
        </w:sectPr>
      </w:pPr>
    </w:p>
    <w:p w:rsidR="001103D5" w:rsidRPr="001103D5" w:rsidRDefault="001103D5" w:rsidP="001103D5">
      <w:pPr>
        <w:numPr>
          <w:ilvl w:val="2"/>
          <w:numId w:val="17"/>
        </w:numPr>
        <w:spacing w:after="13" w:line="247" w:lineRule="auto"/>
        <w:ind w:left="721" w:right="14" w:hanging="351"/>
        <w:jc w:val="both"/>
        <w:rPr>
          <w:rFonts w:ascii="Times New Roman" w:eastAsia="Times New Roman" w:hAnsi="Times New Roman" w:cs="Times New Roman"/>
          <w:color w:val="000000"/>
          <w:sz w:val="28"/>
          <w:lang w:eastAsia="ru-RU"/>
        </w:rPr>
      </w:pPr>
      <w:r w:rsidRPr="001103D5">
        <w:rPr>
          <w:rFonts w:ascii="Times New Roman" w:eastAsia="Times New Roman" w:hAnsi="Times New Roman" w:cs="Times New Roman"/>
          <w:color w:val="000000"/>
          <w:sz w:val="30"/>
          <w:lang w:eastAsia="ru-RU"/>
        </w:rPr>
        <w:lastRenderedPageBreak/>
        <w:t>рассматривать и решать все вопросы, относящиеся в соответствии с Уставом к компетенции очередного Слета Движения;</w:t>
      </w:r>
    </w:p>
    <w:p w:rsidR="001103D5" w:rsidRPr="001103D5" w:rsidRDefault="001103D5" w:rsidP="001103D5">
      <w:pPr>
        <w:numPr>
          <w:ilvl w:val="2"/>
          <w:numId w:val="17"/>
        </w:numPr>
        <w:spacing w:after="5" w:line="247" w:lineRule="auto"/>
        <w:ind w:left="721" w:right="14" w:hanging="351"/>
        <w:jc w:val="both"/>
        <w:rPr>
          <w:rFonts w:ascii="Times New Roman" w:eastAsia="Times New Roman" w:hAnsi="Times New Roman" w:cs="Times New Roman"/>
          <w:color w:val="000000"/>
          <w:sz w:val="28"/>
          <w:lang w:eastAsia="ru-RU"/>
        </w:rPr>
      </w:pPr>
      <w:r w:rsidRPr="001103D5">
        <w:rPr>
          <w:rFonts w:ascii="Times New Roman" w:eastAsia="Times New Roman" w:hAnsi="Times New Roman" w:cs="Times New Roman"/>
          <w:color w:val="000000"/>
          <w:sz w:val="28"/>
          <w:lang w:eastAsia="ru-RU"/>
        </w:rPr>
        <w:t>принимать решения о Досрочном прекращении полномочий членов Главного Штаба, Центральной контрольно-ревизионной кОмиССИи в связи с нарушением ИмИ Устава Движения, в свЯЗи с самоустранением от работы на выборной Должности или в выборном органе, в связи с невозможностью исполнять свои полномочия, в связи со сложением с себя полномочий;</w:t>
      </w:r>
    </w:p>
    <w:p w:rsidR="001103D5" w:rsidRPr="001103D5" w:rsidRDefault="001103D5" w:rsidP="001103D5">
      <w:pPr>
        <w:spacing w:after="5" w:line="247" w:lineRule="auto"/>
        <w:ind w:left="716" w:right="14" w:hanging="322"/>
        <w:jc w:val="both"/>
        <w:rPr>
          <w:rFonts w:ascii="Times New Roman" w:eastAsia="Times New Roman" w:hAnsi="Times New Roman" w:cs="Times New Roman"/>
          <w:color w:val="000000"/>
          <w:sz w:val="28"/>
          <w:lang w:eastAsia="ru-RU"/>
        </w:rPr>
      </w:pPr>
      <w:r w:rsidRPr="001103D5">
        <w:rPr>
          <w:rFonts w:ascii="Times New Roman" w:eastAsia="Times New Roman" w:hAnsi="Times New Roman" w:cs="Times New Roman"/>
          <w:color w:val="000000"/>
          <w:sz w:val="28"/>
          <w:lang w:eastAsia="ru-RU"/>
        </w:rPr>
        <w:t>З) Доизбирать новых членов в состав Главного Штаба, Центральной контрольно-ревизионной КОМИССИИ в связи с расширением Деятельности Движения или в свяЗИ с Досрочным прекращением полномочий членов указанных органов.</w:t>
      </w:r>
    </w:p>
    <w:p w:rsidR="001103D5" w:rsidRPr="001103D5" w:rsidRDefault="001103D5" w:rsidP="001103D5">
      <w:pPr>
        <w:spacing w:after="328" w:line="247" w:lineRule="auto"/>
        <w:ind w:left="14" w:right="14" w:firstLine="710"/>
        <w:jc w:val="both"/>
        <w:rPr>
          <w:rFonts w:ascii="Times New Roman" w:eastAsia="Times New Roman" w:hAnsi="Times New Roman" w:cs="Times New Roman"/>
          <w:color w:val="000000"/>
          <w:sz w:val="28"/>
          <w:lang w:eastAsia="ru-RU"/>
        </w:rPr>
      </w:pPr>
      <w:r w:rsidRPr="001103D5">
        <w:rPr>
          <w:rFonts w:ascii="Times New Roman" w:eastAsia="Times New Roman" w:hAnsi="Times New Roman" w:cs="Times New Roman"/>
          <w:color w:val="000000"/>
          <w:sz w:val="28"/>
          <w:lang w:eastAsia="ru-RU"/>
        </w:rPr>
        <w:t>6.12. Слет Движения может быть проведен заочно в случае отсутствия возможности собрать делегатов Слета в одном месте и невозможности организовать видеоконференцсвязь с ними по причине возникновения чрезвычайных ситуаций, санитарно-эпидемиологических ограничений и иных обстоятельств, исключающих возможность использовать технические средства видеоконференцсвязи. В таком случае уведомление об этом участников Движения осуществляется не позднее, чем за 30 (тридцать) календарных дней до назначенной даты Слета. В этом случае также действует порядок о норме представительства Слета, а голосование может проводиться путем прямого опроса участников с использованием в том числе технических средств. Протокол таких голосований подписывается Начальником Главного Штаба (или, в случае его отсутствия, избранным Председателем текущего Слета Движения) и Секретарем заседания.</w:t>
      </w:r>
    </w:p>
    <w:p w:rsidR="001103D5" w:rsidRPr="001103D5" w:rsidRDefault="001103D5" w:rsidP="001103D5">
      <w:pPr>
        <w:spacing w:after="279"/>
        <w:ind w:left="663" w:right="643" w:hanging="10"/>
        <w:jc w:val="center"/>
        <w:rPr>
          <w:rFonts w:ascii="Times New Roman" w:eastAsia="Times New Roman" w:hAnsi="Times New Roman" w:cs="Times New Roman"/>
          <w:color w:val="000000"/>
          <w:sz w:val="28"/>
          <w:lang w:eastAsia="ru-RU"/>
        </w:rPr>
      </w:pPr>
      <w:r w:rsidRPr="001103D5">
        <w:rPr>
          <w:rFonts w:ascii="Times New Roman" w:eastAsia="Times New Roman" w:hAnsi="Times New Roman" w:cs="Times New Roman"/>
          <w:color w:val="000000"/>
          <w:sz w:val="30"/>
          <w:lang w:eastAsia="ru-RU"/>
        </w:rPr>
        <w:t>7. Главный Штаб Движения</w:t>
      </w:r>
    </w:p>
    <w:p w:rsidR="001103D5" w:rsidRPr="001103D5" w:rsidRDefault="001103D5" w:rsidP="001103D5">
      <w:pPr>
        <w:numPr>
          <w:ilvl w:val="1"/>
          <w:numId w:val="18"/>
        </w:numPr>
        <w:spacing w:after="44" w:line="247" w:lineRule="auto"/>
        <w:ind w:right="14" w:firstLine="710"/>
        <w:jc w:val="both"/>
        <w:rPr>
          <w:rFonts w:ascii="Times New Roman" w:eastAsia="Times New Roman" w:hAnsi="Times New Roman" w:cs="Times New Roman"/>
          <w:color w:val="000000"/>
          <w:sz w:val="28"/>
          <w:lang w:eastAsia="ru-RU"/>
        </w:rPr>
      </w:pPr>
      <w:r w:rsidRPr="001103D5">
        <w:rPr>
          <w:rFonts w:ascii="Times New Roman" w:eastAsia="Times New Roman" w:hAnsi="Times New Roman" w:cs="Times New Roman"/>
          <w:color w:val="000000"/>
          <w:sz w:val="28"/>
          <w:lang w:eastAsia="ru-RU"/>
        </w:rPr>
        <w:t>В период между Слетами руководство Движением в соответствии с уставными и программными целями и задачами осуществляет Главный Штаб Движения (далее — Главный Штаб), избираемый Слетом на 5 (пять) лет.</w:t>
      </w:r>
    </w:p>
    <w:p w:rsidR="001103D5" w:rsidRPr="001103D5" w:rsidRDefault="001103D5" w:rsidP="001103D5">
      <w:pPr>
        <w:numPr>
          <w:ilvl w:val="1"/>
          <w:numId w:val="18"/>
        </w:numPr>
        <w:spacing w:after="5" w:line="247" w:lineRule="auto"/>
        <w:ind w:right="14" w:firstLine="710"/>
        <w:jc w:val="both"/>
        <w:rPr>
          <w:rFonts w:ascii="Times New Roman" w:eastAsia="Times New Roman" w:hAnsi="Times New Roman" w:cs="Times New Roman"/>
          <w:color w:val="000000"/>
          <w:sz w:val="28"/>
          <w:lang w:eastAsia="ru-RU"/>
        </w:rPr>
      </w:pPr>
      <w:r w:rsidRPr="001103D5">
        <w:rPr>
          <w:rFonts w:ascii="Times New Roman" w:eastAsia="Times New Roman" w:hAnsi="Times New Roman" w:cs="Times New Roman"/>
          <w:color w:val="000000"/>
          <w:sz w:val="28"/>
          <w:lang w:eastAsia="ru-RU"/>
        </w:rPr>
        <w:t>Главный Штаб Движения является коллегиальным постоянно действующим руководящим органом Движения.</w:t>
      </w:r>
    </w:p>
    <w:p w:rsidR="001103D5" w:rsidRPr="001103D5" w:rsidRDefault="001103D5" w:rsidP="001103D5">
      <w:pPr>
        <w:spacing w:after="47" w:line="247" w:lineRule="auto"/>
        <w:ind w:left="14" w:right="14" w:firstLine="710"/>
        <w:jc w:val="both"/>
        <w:rPr>
          <w:rFonts w:ascii="Times New Roman" w:eastAsia="Times New Roman" w:hAnsi="Times New Roman" w:cs="Times New Roman"/>
          <w:color w:val="000000"/>
          <w:sz w:val="28"/>
          <w:lang w:eastAsia="ru-RU"/>
        </w:rPr>
      </w:pPr>
      <w:r w:rsidRPr="001103D5">
        <w:rPr>
          <w:rFonts w:ascii="Times New Roman" w:eastAsia="Times New Roman" w:hAnsi="Times New Roman" w:cs="Times New Roman"/>
          <w:color w:val="000000"/>
          <w:sz w:val="28"/>
          <w:lang w:eastAsia="ru-RU"/>
        </w:rPr>
        <w:t>На Слете в Главный Штаб избираются участники Движения, обладающие полной дееспособностью.</w:t>
      </w:r>
    </w:p>
    <w:p w:rsidR="001103D5" w:rsidRPr="001103D5" w:rsidRDefault="001103D5" w:rsidP="001103D5">
      <w:pPr>
        <w:numPr>
          <w:ilvl w:val="1"/>
          <w:numId w:val="18"/>
        </w:numPr>
        <w:spacing w:after="28" w:line="247" w:lineRule="auto"/>
        <w:ind w:right="14" w:firstLine="710"/>
        <w:jc w:val="both"/>
        <w:rPr>
          <w:rFonts w:ascii="Times New Roman" w:eastAsia="Times New Roman" w:hAnsi="Times New Roman" w:cs="Times New Roman"/>
          <w:color w:val="000000"/>
          <w:sz w:val="28"/>
          <w:lang w:eastAsia="ru-RU"/>
        </w:rPr>
      </w:pPr>
      <w:r w:rsidRPr="001103D5">
        <w:rPr>
          <w:rFonts w:ascii="Times New Roman" w:eastAsia="Times New Roman" w:hAnsi="Times New Roman" w:cs="Times New Roman"/>
          <w:color w:val="000000"/>
          <w:sz w:val="28"/>
          <w:lang w:eastAsia="ru-RU"/>
        </w:rPr>
        <w:t>Главный Штаб избирается из числа участников Движения, которые являются организаторами юнармейского движения, представителями от организаций-учредителей и лидерами общественного мнения.</w:t>
      </w:r>
    </w:p>
    <w:p w:rsidR="001103D5" w:rsidRPr="001103D5" w:rsidRDefault="001103D5" w:rsidP="001103D5">
      <w:pPr>
        <w:numPr>
          <w:ilvl w:val="1"/>
          <w:numId w:val="18"/>
        </w:numPr>
        <w:spacing w:after="59" w:line="247" w:lineRule="auto"/>
        <w:ind w:right="14" w:firstLine="710"/>
        <w:jc w:val="both"/>
        <w:rPr>
          <w:rFonts w:ascii="Times New Roman" w:eastAsia="Times New Roman" w:hAnsi="Times New Roman" w:cs="Times New Roman"/>
          <w:color w:val="000000"/>
          <w:sz w:val="28"/>
          <w:lang w:eastAsia="ru-RU"/>
        </w:rPr>
      </w:pPr>
      <w:r w:rsidRPr="001103D5">
        <w:rPr>
          <w:rFonts w:ascii="Times New Roman" w:eastAsia="Times New Roman" w:hAnsi="Times New Roman" w:cs="Times New Roman"/>
          <w:color w:val="000000"/>
          <w:sz w:val="28"/>
          <w:lang w:eastAsia="ru-RU"/>
        </w:rPr>
        <w:t>Главный Штаб:</w:t>
      </w:r>
    </w:p>
    <w:p w:rsidR="001103D5" w:rsidRPr="001103D5" w:rsidRDefault="001103D5" w:rsidP="001103D5">
      <w:pPr>
        <w:numPr>
          <w:ilvl w:val="2"/>
          <w:numId w:val="19"/>
        </w:numPr>
        <w:spacing w:after="6" w:line="247" w:lineRule="auto"/>
        <w:ind w:right="7" w:hanging="437"/>
        <w:jc w:val="both"/>
        <w:rPr>
          <w:rFonts w:ascii="Times New Roman" w:eastAsia="Times New Roman" w:hAnsi="Times New Roman" w:cs="Times New Roman"/>
          <w:color w:val="000000"/>
          <w:sz w:val="28"/>
          <w:lang w:eastAsia="ru-RU"/>
        </w:rPr>
      </w:pPr>
      <w:r w:rsidRPr="001103D5">
        <w:rPr>
          <w:rFonts w:ascii="Times New Roman" w:eastAsia="Times New Roman" w:hAnsi="Times New Roman" w:cs="Times New Roman"/>
          <w:color w:val="000000"/>
          <w:sz w:val="30"/>
          <w:lang w:eastAsia="ru-RU"/>
        </w:rPr>
        <w:t>осуществляет от имени Движения права юридического лица и исполняет его обязанности в соответствии с Уставом Движения;</w:t>
      </w:r>
    </w:p>
    <w:p w:rsidR="001103D5" w:rsidRPr="001103D5" w:rsidRDefault="001103D5" w:rsidP="001103D5">
      <w:pPr>
        <w:numPr>
          <w:ilvl w:val="2"/>
          <w:numId w:val="19"/>
        </w:numPr>
        <w:spacing w:after="364" w:line="247" w:lineRule="auto"/>
        <w:ind w:right="7" w:hanging="437"/>
        <w:jc w:val="both"/>
        <w:rPr>
          <w:rFonts w:ascii="Times New Roman" w:eastAsia="Times New Roman" w:hAnsi="Times New Roman" w:cs="Times New Roman"/>
          <w:color w:val="000000"/>
          <w:sz w:val="28"/>
          <w:lang w:eastAsia="ru-RU"/>
        </w:rPr>
      </w:pPr>
      <w:r w:rsidRPr="001103D5">
        <w:rPr>
          <w:rFonts w:ascii="Times New Roman" w:eastAsia="Times New Roman" w:hAnsi="Times New Roman" w:cs="Times New Roman"/>
          <w:color w:val="000000"/>
          <w:sz w:val="30"/>
          <w:lang w:eastAsia="ru-RU"/>
        </w:rPr>
        <w:lastRenderedPageBreak/>
        <w:t>принимает решения о созыве Слета Движения, в том числе определяет норму преДставительства Слета, поряДок избрания Делегатов Слета от Региональных отДелений Движения;</w:t>
      </w:r>
    </w:p>
    <w:p w:rsidR="001103D5" w:rsidRPr="001103D5" w:rsidRDefault="001103D5" w:rsidP="001103D5">
      <w:pPr>
        <w:spacing w:after="191"/>
        <w:ind w:left="164" w:right="221" w:hanging="10"/>
        <w:jc w:val="center"/>
        <w:rPr>
          <w:rFonts w:ascii="Times New Roman" w:eastAsia="Times New Roman" w:hAnsi="Times New Roman" w:cs="Times New Roman"/>
          <w:color w:val="000000"/>
          <w:sz w:val="28"/>
          <w:lang w:eastAsia="ru-RU"/>
        </w:rPr>
      </w:pPr>
      <w:r w:rsidRPr="001103D5">
        <w:rPr>
          <w:rFonts w:ascii="Times New Roman" w:eastAsia="Times New Roman" w:hAnsi="Times New Roman" w:cs="Times New Roman"/>
          <w:color w:val="000000"/>
          <w:sz w:val="28"/>
          <w:lang w:eastAsia="ru-RU"/>
        </w:rPr>
        <w:t>14</w:t>
      </w:r>
    </w:p>
    <w:p w:rsidR="001103D5" w:rsidRPr="001103D5" w:rsidRDefault="001103D5" w:rsidP="001103D5">
      <w:pPr>
        <w:spacing w:after="59" w:line="247" w:lineRule="auto"/>
        <w:ind w:left="14" w:right="14"/>
        <w:jc w:val="both"/>
        <w:rPr>
          <w:rFonts w:ascii="Times New Roman" w:eastAsia="Times New Roman" w:hAnsi="Times New Roman" w:cs="Times New Roman"/>
          <w:color w:val="000000"/>
          <w:sz w:val="28"/>
          <w:lang w:eastAsia="ru-RU"/>
        </w:rPr>
      </w:pPr>
      <w:r w:rsidRPr="001103D5">
        <w:rPr>
          <w:rFonts w:ascii="Times New Roman" w:eastAsia="Times New Roman" w:hAnsi="Times New Roman" w:cs="Times New Roman"/>
          <w:color w:val="000000"/>
          <w:sz w:val="28"/>
          <w:lang w:eastAsia="ru-RU"/>
        </w:rPr>
        <w:t>З) организует выполнение решений Слета;</w:t>
      </w:r>
    </w:p>
    <w:p w:rsidR="001103D5" w:rsidRPr="001103D5" w:rsidRDefault="001103D5" w:rsidP="001103D5">
      <w:pPr>
        <w:numPr>
          <w:ilvl w:val="0"/>
          <w:numId w:val="26"/>
        </w:numPr>
        <w:spacing w:after="34" w:line="247" w:lineRule="auto"/>
        <w:ind w:right="14" w:hanging="490"/>
        <w:jc w:val="both"/>
        <w:rPr>
          <w:rFonts w:ascii="Times New Roman" w:eastAsia="Times New Roman" w:hAnsi="Times New Roman" w:cs="Times New Roman"/>
          <w:color w:val="000000"/>
          <w:sz w:val="28"/>
          <w:lang w:eastAsia="ru-RU"/>
        </w:rPr>
      </w:pPr>
      <w:r w:rsidRPr="001103D5">
        <w:rPr>
          <w:rFonts w:ascii="Times New Roman" w:eastAsia="Times New Roman" w:hAnsi="Times New Roman" w:cs="Times New Roman"/>
          <w:color w:val="000000"/>
          <w:sz w:val="28"/>
          <w:lang w:eastAsia="ru-RU"/>
        </w:rPr>
        <w:t>принимает решения о вхожДении Движения в общественные объединения, их союзы (ассоциации), чьи цели и заДачи не противоречат целям и задачам Движения, и выхоДе из них;</w:t>
      </w:r>
    </w:p>
    <w:p w:rsidR="001103D5" w:rsidRPr="001103D5" w:rsidRDefault="001103D5" w:rsidP="001103D5">
      <w:pPr>
        <w:numPr>
          <w:ilvl w:val="0"/>
          <w:numId w:val="26"/>
        </w:numPr>
        <w:spacing w:after="65" w:line="247" w:lineRule="auto"/>
        <w:ind w:right="14" w:hanging="490"/>
        <w:jc w:val="both"/>
        <w:rPr>
          <w:rFonts w:ascii="Times New Roman" w:eastAsia="Times New Roman" w:hAnsi="Times New Roman" w:cs="Times New Roman"/>
          <w:color w:val="000000"/>
          <w:sz w:val="28"/>
          <w:lang w:eastAsia="ru-RU"/>
        </w:rPr>
      </w:pPr>
      <w:r w:rsidRPr="001103D5">
        <w:rPr>
          <w:rFonts w:ascii="Times New Roman" w:eastAsia="Times New Roman" w:hAnsi="Times New Roman" w:cs="Times New Roman"/>
          <w:color w:val="000000"/>
          <w:sz w:val="30"/>
          <w:lang w:eastAsia="ru-RU"/>
        </w:rPr>
        <w:t>поДотчетен Слету Движения;</w:t>
      </w:r>
    </w:p>
    <w:p w:rsidR="001103D5" w:rsidRPr="001103D5" w:rsidRDefault="001103D5" w:rsidP="001103D5">
      <w:pPr>
        <w:numPr>
          <w:ilvl w:val="0"/>
          <w:numId w:val="26"/>
        </w:numPr>
        <w:spacing w:after="5" w:line="247" w:lineRule="auto"/>
        <w:ind w:right="14" w:hanging="490"/>
        <w:jc w:val="both"/>
        <w:rPr>
          <w:rFonts w:ascii="Times New Roman" w:eastAsia="Times New Roman" w:hAnsi="Times New Roman" w:cs="Times New Roman"/>
          <w:color w:val="000000"/>
          <w:sz w:val="28"/>
          <w:lang w:eastAsia="ru-RU"/>
        </w:rPr>
      </w:pPr>
      <w:r w:rsidRPr="001103D5">
        <w:rPr>
          <w:rFonts w:ascii="Times New Roman" w:eastAsia="Times New Roman" w:hAnsi="Times New Roman" w:cs="Times New Roman"/>
          <w:color w:val="000000"/>
          <w:sz w:val="28"/>
          <w:lang w:eastAsia="ru-RU"/>
        </w:rPr>
        <w:t>утвержДает программы и проекты по основным направлениям Деятельности Движения;</w:t>
      </w:r>
    </w:p>
    <w:p w:rsidR="001103D5" w:rsidRPr="001103D5" w:rsidRDefault="001103D5" w:rsidP="001103D5">
      <w:pPr>
        <w:numPr>
          <w:ilvl w:val="0"/>
          <w:numId w:val="26"/>
        </w:numPr>
        <w:spacing w:after="60" w:line="247" w:lineRule="auto"/>
        <w:ind w:right="14" w:hanging="490"/>
        <w:jc w:val="both"/>
        <w:rPr>
          <w:rFonts w:ascii="Times New Roman" w:eastAsia="Times New Roman" w:hAnsi="Times New Roman" w:cs="Times New Roman"/>
          <w:color w:val="000000"/>
          <w:sz w:val="28"/>
          <w:lang w:eastAsia="ru-RU"/>
        </w:rPr>
      </w:pPr>
      <w:r w:rsidRPr="001103D5">
        <w:rPr>
          <w:rFonts w:ascii="Times New Roman" w:eastAsia="Times New Roman" w:hAnsi="Times New Roman" w:cs="Times New Roman"/>
          <w:color w:val="000000"/>
          <w:sz w:val="28"/>
          <w:lang w:eastAsia="ru-RU"/>
        </w:rPr>
        <w:t>принимает решения о созДании Региональных отДелений Движения, согласовывает создание Местных отДелениЙ Движения;</w:t>
      </w:r>
    </w:p>
    <w:p w:rsidR="001103D5" w:rsidRPr="001103D5" w:rsidRDefault="001103D5" w:rsidP="001103D5">
      <w:pPr>
        <w:numPr>
          <w:ilvl w:val="0"/>
          <w:numId w:val="26"/>
        </w:numPr>
        <w:spacing w:after="45" w:line="247" w:lineRule="auto"/>
        <w:ind w:right="14" w:hanging="490"/>
        <w:jc w:val="both"/>
        <w:rPr>
          <w:rFonts w:ascii="Times New Roman" w:eastAsia="Times New Roman" w:hAnsi="Times New Roman" w:cs="Times New Roman"/>
          <w:color w:val="000000"/>
          <w:sz w:val="28"/>
          <w:lang w:eastAsia="ru-RU"/>
        </w:rPr>
      </w:pPr>
      <w:r w:rsidRPr="001103D5">
        <w:rPr>
          <w:rFonts w:ascii="Times New Roman" w:eastAsia="Times New Roman" w:hAnsi="Times New Roman" w:cs="Times New Roman"/>
          <w:color w:val="000000"/>
          <w:sz w:val="28"/>
          <w:lang w:eastAsia="ru-RU"/>
        </w:rPr>
        <w:t xml:space="preserve">принимает решения о ликвиДации (прекращении Деятельности), реорганизации Региональных, Местных отДелений Движения и юнармейских отрядов, в том числе принимает решения о </w:t>
      </w:r>
      <w:r w:rsidRPr="001103D5">
        <w:rPr>
          <w:rFonts w:ascii="Times New Roman" w:eastAsia="Times New Roman" w:hAnsi="Times New Roman" w:cs="Times New Roman"/>
          <w:noProof/>
          <w:color w:val="000000"/>
          <w:sz w:val="28"/>
          <w:lang w:eastAsia="ru-RU"/>
        </w:rPr>
        <w:drawing>
          <wp:inline distT="0" distB="0" distL="0" distR="0" wp14:anchorId="1206F0F4" wp14:editId="2F567D1C">
            <wp:extent cx="21345" cy="45720"/>
            <wp:effectExtent l="0" t="0" r="0" b="0"/>
            <wp:docPr id="35" name="Picture 118275"/>
            <wp:cNvGraphicFramePr/>
            <a:graphic xmlns:a="http://schemas.openxmlformats.org/drawingml/2006/main">
              <a:graphicData uri="http://schemas.openxmlformats.org/drawingml/2006/picture">
                <pic:pic xmlns:pic="http://schemas.openxmlformats.org/drawingml/2006/picture">
                  <pic:nvPicPr>
                    <pic:cNvPr id="118275" name="Picture 118275"/>
                    <pic:cNvPicPr/>
                  </pic:nvPicPr>
                  <pic:blipFill>
                    <a:blip r:embed="rId51"/>
                    <a:stretch>
                      <a:fillRect/>
                    </a:stretch>
                  </pic:blipFill>
                  <pic:spPr>
                    <a:xfrm>
                      <a:off x="0" y="0"/>
                      <a:ext cx="21345" cy="45720"/>
                    </a:xfrm>
                    <a:prstGeom prst="rect">
                      <a:avLst/>
                    </a:prstGeom>
                  </pic:spPr>
                </pic:pic>
              </a:graphicData>
            </a:graphic>
          </wp:inline>
        </w:drawing>
      </w:r>
      <w:r w:rsidRPr="001103D5">
        <w:rPr>
          <w:rFonts w:ascii="Times New Roman" w:eastAsia="Times New Roman" w:hAnsi="Times New Roman" w:cs="Times New Roman"/>
          <w:color w:val="000000"/>
          <w:sz w:val="28"/>
          <w:lang w:eastAsia="ru-RU"/>
        </w:rPr>
        <w:t>приобретении Региональным отДелением Движения статуса юриДического лица, о назначении ЛИКВИДсщИОННОЙ комиссии (ликвиДатора) Регионального отДеления и об утвержДении ЛИКВИДсщИОННОГО баланса Регионального отДеления;</w:t>
      </w:r>
    </w:p>
    <w:p w:rsidR="001103D5" w:rsidRPr="001103D5" w:rsidRDefault="001103D5" w:rsidP="001103D5">
      <w:pPr>
        <w:numPr>
          <w:ilvl w:val="0"/>
          <w:numId w:val="26"/>
        </w:numPr>
        <w:spacing w:after="5" w:line="247" w:lineRule="auto"/>
        <w:ind w:right="14" w:hanging="490"/>
        <w:jc w:val="both"/>
        <w:rPr>
          <w:rFonts w:ascii="Times New Roman" w:eastAsia="Times New Roman" w:hAnsi="Times New Roman" w:cs="Times New Roman"/>
          <w:color w:val="000000"/>
          <w:sz w:val="28"/>
          <w:lang w:eastAsia="ru-RU"/>
        </w:rPr>
      </w:pPr>
      <w:r w:rsidRPr="001103D5">
        <w:rPr>
          <w:rFonts w:ascii="Times New Roman" w:eastAsia="Times New Roman" w:hAnsi="Times New Roman" w:cs="Times New Roman"/>
          <w:color w:val="000000"/>
          <w:sz w:val="28"/>
          <w:lang w:eastAsia="ru-RU"/>
        </w:rPr>
        <w:t>избирает на срок 5 (пять) лет либо до окончания полномочий Главного Штаба Начальника Главного Штаба;</w:t>
      </w:r>
    </w:p>
    <w:p w:rsidR="001103D5" w:rsidRPr="001103D5" w:rsidRDefault="001103D5" w:rsidP="001103D5">
      <w:pPr>
        <w:numPr>
          <w:ilvl w:val="0"/>
          <w:numId w:val="26"/>
        </w:numPr>
        <w:spacing w:after="5" w:line="247" w:lineRule="auto"/>
        <w:ind w:right="14" w:hanging="490"/>
        <w:jc w:val="both"/>
        <w:rPr>
          <w:rFonts w:ascii="Times New Roman" w:eastAsia="Times New Roman" w:hAnsi="Times New Roman" w:cs="Times New Roman"/>
          <w:color w:val="000000"/>
          <w:sz w:val="28"/>
          <w:lang w:eastAsia="ru-RU"/>
        </w:rPr>
      </w:pPr>
      <w:r w:rsidRPr="001103D5">
        <w:rPr>
          <w:rFonts w:ascii="Times New Roman" w:eastAsia="Times New Roman" w:hAnsi="Times New Roman" w:cs="Times New Roman"/>
          <w:color w:val="000000"/>
          <w:sz w:val="28"/>
          <w:lang w:eastAsia="ru-RU"/>
        </w:rPr>
        <w:t>устанавливает количество и избирает на срок 5 (пять) лет либо до окончания полномочий Главного Штаба заместителей Начальника Главного Штаба по направлениям работы, утвержДает отчеты об их Деятельности (заместители Начальника Главного Штаба избираются из числа членов Главного Штаба, одно и то же лицо не может занимать указанную Должность более двух сроков);</w:t>
      </w:r>
    </w:p>
    <w:p w:rsidR="001103D5" w:rsidRPr="001103D5" w:rsidRDefault="001103D5" w:rsidP="001103D5">
      <w:pPr>
        <w:numPr>
          <w:ilvl w:val="0"/>
          <w:numId w:val="26"/>
        </w:numPr>
        <w:spacing w:after="5" w:line="247" w:lineRule="auto"/>
        <w:ind w:right="14" w:hanging="490"/>
        <w:jc w:val="both"/>
        <w:rPr>
          <w:rFonts w:ascii="Times New Roman" w:eastAsia="Times New Roman" w:hAnsi="Times New Roman" w:cs="Times New Roman"/>
          <w:color w:val="000000"/>
          <w:sz w:val="28"/>
          <w:lang w:eastAsia="ru-RU"/>
        </w:rPr>
      </w:pPr>
      <w:r w:rsidRPr="001103D5">
        <w:rPr>
          <w:rFonts w:ascii="Times New Roman" w:eastAsia="Times New Roman" w:hAnsi="Times New Roman" w:cs="Times New Roman"/>
          <w:color w:val="000000"/>
          <w:sz w:val="28"/>
          <w:lang w:eastAsia="ru-RU"/>
        </w:rPr>
        <w:t>Досрочно прекращает полномочия Начальника Главного Штаба, его заместителей в СвязИ с нарушением Устава Движения, в связи с ненадлежащим исполнением своих обязанностей, в связи с самоустранением от работы на выборной Должности или в выборном органе, в связи с невозможностью исполнять свои полномочия, в связи со сложением с себя полномочий;</w:t>
      </w:r>
    </w:p>
    <w:p w:rsidR="001103D5" w:rsidRPr="001103D5" w:rsidRDefault="001103D5" w:rsidP="001103D5">
      <w:pPr>
        <w:numPr>
          <w:ilvl w:val="0"/>
          <w:numId w:val="26"/>
        </w:numPr>
        <w:spacing w:after="5" w:line="247" w:lineRule="auto"/>
        <w:ind w:right="14" w:hanging="490"/>
        <w:jc w:val="both"/>
        <w:rPr>
          <w:rFonts w:ascii="Times New Roman" w:eastAsia="Times New Roman" w:hAnsi="Times New Roman" w:cs="Times New Roman"/>
          <w:color w:val="000000"/>
          <w:sz w:val="28"/>
          <w:lang w:eastAsia="ru-RU"/>
        </w:rPr>
      </w:pPr>
      <w:r w:rsidRPr="001103D5">
        <w:rPr>
          <w:rFonts w:ascii="Times New Roman" w:eastAsia="Times New Roman" w:hAnsi="Times New Roman" w:cs="Times New Roman"/>
          <w:color w:val="000000"/>
          <w:sz w:val="28"/>
          <w:lang w:eastAsia="ru-RU"/>
        </w:rPr>
        <w:t>предлагает канДиДатуру для последующего избрания на Должность Начальника Штаба Регионального отДеления;</w:t>
      </w:r>
    </w:p>
    <w:p w:rsidR="001103D5" w:rsidRPr="001103D5" w:rsidRDefault="001103D5" w:rsidP="001103D5">
      <w:pPr>
        <w:numPr>
          <w:ilvl w:val="0"/>
          <w:numId w:val="26"/>
        </w:numPr>
        <w:spacing w:after="13" w:line="247" w:lineRule="auto"/>
        <w:ind w:right="14" w:hanging="490"/>
        <w:jc w:val="both"/>
        <w:rPr>
          <w:rFonts w:ascii="Times New Roman" w:eastAsia="Times New Roman" w:hAnsi="Times New Roman" w:cs="Times New Roman"/>
          <w:color w:val="000000"/>
          <w:sz w:val="28"/>
          <w:lang w:eastAsia="ru-RU"/>
        </w:rPr>
      </w:pPr>
      <w:r w:rsidRPr="001103D5">
        <w:rPr>
          <w:rFonts w:ascii="Times New Roman" w:eastAsia="Times New Roman" w:hAnsi="Times New Roman" w:cs="Times New Roman"/>
          <w:color w:val="000000"/>
          <w:sz w:val="30"/>
          <w:lang w:eastAsia="ru-RU"/>
        </w:rPr>
        <w:t>принимает решение о созДании филиалов и об открытии преДставительств Движен ия;</w:t>
      </w:r>
    </w:p>
    <w:p w:rsidR="001103D5" w:rsidRPr="001103D5" w:rsidRDefault="001103D5" w:rsidP="001103D5">
      <w:pPr>
        <w:numPr>
          <w:ilvl w:val="0"/>
          <w:numId w:val="26"/>
        </w:numPr>
        <w:spacing w:after="5" w:line="247" w:lineRule="auto"/>
        <w:ind w:right="14" w:hanging="490"/>
        <w:jc w:val="both"/>
        <w:rPr>
          <w:rFonts w:ascii="Times New Roman" w:eastAsia="Times New Roman" w:hAnsi="Times New Roman" w:cs="Times New Roman"/>
          <w:color w:val="000000"/>
          <w:sz w:val="28"/>
          <w:lang w:eastAsia="ru-RU"/>
        </w:rPr>
      </w:pPr>
      <w:r w:rsidRPr="001103D5">
        <w:rPr>
          <w:rFonts w:ascii="Times New Roman" w:eastAsia="Times New Roman" w:hAnsi="Times New Roman" w:cs="Times New Roman"/>
          <w:color w:val="000000"/>
          <w:sz w:val="28"/>
          <w:lang w:eastAsia="ru-RU"/>
        </w:rPr>
        <w:t>принимает решение о созДании Других ЮРИДИЧСКИХ лиц;</w:t>
      </w:r>
    </w:p>
    <w:p w:rsidR="001103D5" w:rsidRPr="001103D5" w:rsidRDefault="001103D5" w:rsidP="001103D5">
      <w:pPr>
        <w:numPr>
          <w:ilvl w:val="0"/>
          <w:numId w:val="26"/>
        </w:numPr>
        <w:spacing w:after="5" w:line="247" w:lineRule="auto"/>
        <w:ind w:right="14" w:hanging="490"/>
        <w:jc w:val="both"/>
        <w:rPr>
          <w:rFonts w:ascii="Times New Roman" w:eastAsia="Times New Roman" w:hAnsi="Times New Roman" w:cs="Times New Roman"/>
          <w:color w:val="000000"/>
          <w:sz w:val="28"/>
          <w:lang w:eastAsia="ru-RU"/>
        </w:rPr>
      </w:pPr>
      <w:r w:rsidRPr="001103D5">
        <w:rPr>
          <w:rFonts w:ascii="Times New Roman" w:eastAsia="Times New Roman" w:hAnsi="Times New Roman" w:cs="Times New Roman"/>
          <w:color w:val="000000"/>
          <w:sz w:val="28"/>
          <w:lang w:eastAsia="ru-RU"/>
        </w:rPr>
        <w:lastRenderedPageBreak/>
        <w:t>при необхоДимости созывает Слет Движения в соответствии с НСЈСТОЯЩИМ Уставом; 16) при необхоДимости созывает слеты Региональных и Местных отДелений Движения;</w:t>
      </w:r>
    </w:p>
    <w:p w:rsidR="001103D5" w:rsidRPr="001103D5" w:rsidRDefault="001103D5" w:rsidP="001103D5">
      <w:pPr>
        <w:numPr>
          <w:ilvl w:val="0"/>
          <w:numId w:val="27"/>
        </w:numPr>
        <w:spacing w:after="5" w:line="247" w:lineRule="auto"/>
        <w:ind w:right="14" w:hanging="442"/>
        <w:jc w:val="both"/>
        <w:rPr>
          <w:rFonts w:ascii="Times New Roman" w:eastAsia="Times New Roman" w:hAnsi="Times New Roman" w:cs="Times New Roman"/>
          <w:color w:val="000000"/>
          <w:sz w:val="28"/>
          <w:lang w:eastAsia="ru-RU"/>
        </w:rPr>
      </w:pPr>
      <w:r w:rsidRPr="001103D5">
        <w:rPr>
          <w:rFonts w:ascii="Times New Roman" w:eastAsia="Times New Roman" w:hAnsi="Times New Roman" w:cs="Times New Roman"/>
          <w:color w:val="000000"/>
          <w:sz w:val="28"/>
          <w:lang w:eastAsia="ru-RU"/>
        </w:rPr>
        <w:t xml:space="preserve">осуществляет созыв, поДготовку и проведение очередных и внеочередных Слетов, определяет дату и место их проведения, проект </w:t>
      </w:r>
      <w:r w:rsidRPr="001103D5">
        <w:rPr>
          <w:rFonts w:ascii="Times New Roman" w:eastAsia="Times New Roman" w:hAnsi="Times New Roman" w:cs="Times New Roman"/>
          <w:noProof/>
          <w:color w:val="000000"/>
          <w:sz w:val="28"/>
          <w:lang w:eastAsia="ru-RU"/>
        </w:rPr>
        <w:drawing>
          <wp:inline distT="0" distB="0" distL="0" distR="0" wp14:anchorId="240A650E" wp14:editId="3DD3814F">
            <wp:extent cx="24394" cy="94488"/>
            <wp:effectExtent l="0" t="0" r="0" b="0"/>
            <wp:docPr id="36" name="Picture 118277"/>
            <wp:cNvGraphicFramePr/>
            <a:graphic xmlns:a="http://schemas.openxmlformats.org/drawingml/2006/main">
              <a:graphicData uri="http://schemas.openxmlformats.org/drawingml/2006/picture">
                <pic:pic xmlns:pic="http://schemas.openxmlformats.org/drawingml/2006/picture">
                  <pic:nvPicPr>
                    <pic:cNvPr id="118277" name="Picture 118277"/>
                    <pic:cNvPicPr/>
                  </pic:nvPicPr>
                  <pic:blipFill>
                    <a:blip r:embed="rId52"/>
                    <a:stretch>
                      <a:fillRect/>
                    </a:stretch>
                  </pic:blipFill>
                  <pic:spPr>
                    <a:xfrm>
                      <a:off x="0" y="0"/>
                      <a:ext cx="24394" cy="94488"/>
                    </a:xfrm>
                    <a:prstGeom prst="rect">
                      <a:avLst/>
                    </a:prstGeom>
                  </pic:spPr>
                </pic:pic>
              </a:graphicData>
            </a:graphic>
          </wp:inline>
        </w:drawing>
      </w:r>
      <w:r w:rsidRPr="001103D5">
        <w:rPr>
          <w:rFonts w:ascii="Times New Roman" w:eastAsia="Times New Roman" w:hAnsi="Times New Roman" w:cs="Times New Roman"/>
          <w:color w:val="000000"/>
          <w:sz w:val="28"/>
          <w:lang w:eastAsia="ru-RU"/>
        </w:rPr>
        <w:t xml:space="preserve">повестки дня и норму преДставительства Слета от Региональных отДелений Движения; </w:t>
      </w:r>
      <w:r w:rsidRPr="001103D5">
        <w:rPr>
          <w:rFonts w:ascii="Times New Roman" w:eastAsia="Times New Roman" w:hAnsi="Times New Roman" w:cs="Times New Roman"/>
          <w:noProof/>
          <w:color w:val="000000"/>
          <w:sz w:val="28"/>
          <w:lang w:eastAsia="ru-RU"/>
        </w:rPr>
        <w:drawing>
          <wp:inline distT="0" distB="0" distL="0" distR="0" wp14:anchorId="76148884" wp14:editId="0CC62179">
            <wp:extent cx="27443" cy="18288"/>
            <wp:effectExtent l="0" t="0" r="0" b="0"/>
            <wp:docPr id="37" name="Picture 28487"/>
            <wp:cNvGraphicFramePr/>
            <a:graphic xmlns:a="http://schemas.openxmlformats.org/drawingml/2006/main">
              <a:graphicData uri="http://schemas.openxmlformats.org/drawingml/2006/picture">
                <pic:pic xmlns:pic="http://schemas.openxmlformats.org/drawingml/2006/picture">
                  <pic:nvPicPr>
                    <pic:cNvPr id="28487" name="Picture 28487"/>
                    <pic:cNvPicPr/>
                  </pic:nvPicPr>
                  <pic:blipFill>
                    <a:blip r:embed="rId53"/>
                    <a:stretch>
                      <a:fillRect/>
                    </a:stretch>
                  </pic:blipFill>
                  <pic:spPr>
                    <a:xfrm>
                      <a:off x="0" y="0"/>
                      <a:ext cx="27443" cy="18288"/>
                    </a:xfrm>
                    <a:prstGeom prst="rect">
                      <a:avLst/>
                    </a:prstGeom>
                  </pic:spPr>
                </pic:pic>
              </a:graphicData>
            </a:graphic>
          </wp:inline>
        </w:drawing>
      </w:r>
    </w:p>
    <w:p w:rsidR="001103D5" w:rsidRPr="001103D5" w:rsidRDefault="001103D5" w:rsidP="001103D5">
      <w:pPr>
        <w:numPr>
          <w:ilvl w:val="0"/>
          <w:numId w:val="27"/>
        </w:numPr>
        <w:spacing w:after="13" w:line="247" w:lineRule="auto"/>
        <w:ind w:right="14" w:hanging="442"/>
        <w:jc w:val="both"/>
        <w:rPr>
          <w:rFonts w:ascii="Times New Roman" w:eastAsia="Times New Roman" w:hAnsi="Times New Roman" w:cs="Times New Roman"/>
          <w:color w:val="000000"/>
          <w:sz w:val="28"/>
          <w:lang w:eastAsia="ru-RU"/>
        </w:rPr>
      </w:pPr>
      <w:r w:rsidRPr="001103D5">
        <w:rPr>
          <w:rFonts w:ascii="Times New Roman" w:eastAsia="Times New Roman" w:hAnsi="Times New Roman" w:cs="Times New Roman"/>
          <w:color w:val="000000"/>
          <w:sz w:val="30"/>
          <w:lang w:eastAsia="ru-RU"/>
        </w:rPr>
        <w:t>разрабатывает и предлагает на рассмотрение Слета проекты изменений и Дополнений в Устав;</w:t>
      </w:r>
    </w:p>
    <w:p w:rsidR="001103D5" w:rsidRPr="001103D5" w:rsidRDefault="001103D5" w:rsidP="001103D5">
      <w:pPr>
        <w:numPr>
          <w:ilvl w:val="0"/>
          <w:numId w:val="27"/>
        </w:numPr>
        <w:spacing w:after="5" w:line="247" w:lineRule="auto"/>
        <w:ind w:right="14" w:hanging="442"/>
        <w:jc w:val="both"/>
        <w:rPr>
          <w:rFonts w:ascii="Times New Roman" w:eastAsia="Times New Roman" w:hAnsi="Times New Roman" w:cs="Times New Roman"/>
          <w:color w:val="000000"/>
          <w:sz w:val="28"/>
          <w:lang w:eastAsia="ru-RU"/>
        </w:rPr>
      </w:pPr>
      <w:r w:rsidRPr="001103D5">
        <w:rPr>
          <w:rFonts w:ascii="Times New Roman" w:eastAsia="Times New Roman" w:hAnsi="Times New Roman" w:cs="Times New Roman"/>
          <w:color w:val="000000"/>
          <w:sz w:val="28"/>
          <w:lang w:eastAsia="ru-RU"/>
        </w:rPr>
        <w:t xml:space="preserve">принимает решения о приеме физических и юриДических лиц </w:t>
      </w:r>
      <w:r w:rsidRPr="001103D5">
        <w:rPr>
          <w:rFonts w:ascii="Times New Roman" w:eastAsia="Times New Roman" w:hAnsi="Times New Roman" w:cs="Times New Roman"/>
          <w:noProof/>
          <w:color w:val="000000"/>
          <w:sz w:val="28"/>
          <w:lang w:eastAsia="ru-RU"/>
        </w:rPr>
        <w:drawing>
          <wp:inline distT="0" distB="0" distL="0" distR="0" wp14:anchorId="27FED9A1" wp14:editId="76EFB194">
            <wp:extent cx="97577" cy="12192"/>
            <wp:effectExtent l="0" t="0" r="0" b="0"/>
            <wp:docPr id="38" name="Picture 30656"/>
            <wp:cNvGraphicFramePr/>
            <a:graphic xmlns:a="http://schemas.openxmlformats.org/drawingml/2006/main">
              <a:graphicData uri="http://schemas.openxmlformats.org/drawingml/2006/picture">
                <pic:pic xmlns:pic="http://schemas.openxmlformats.org/drawingml/2006/picture">
                  <pic:nvPicPr>
                    <pic:cNvPr id="30656" name="Picture 30656"/>
                    <pic:cNvPicPr/>
                  </pic:nvPicPr>
                  <pic:blipFill>
                    <a:blip r:embed="rId54"/>
                    <a:stretch>
                      <a:fillRect/>
                    </a:stretch>
                  </pic:blipFill>
                  <pic:spPr>
                    <a:xfrm>
                      <a:off x="0" y="0"/>
                      <a:ext cx="97577" cy="12192"/>
                    </a:xfrm>
                    <a:prstGeom prst="rect">
                      <a:avLst/>
                    </a:prstGeom>
                  </pic:spPr>
                </pic:pic>
              </a:graphicData>
            </a:graphic>
          </wp:inline>
        </w:drawing>
      </w:r>
      <w:r w:rsidRPr="001103D5">
        <w:rPr>
          <w:rFonts w:ascii="Times New Roman" w:eastAsia="Times New Roman" w:hAnsi="Times New Roman" w:cs="Times New Roman"/>
          <w:color w:val="000000"/>
          <w:sz w:val="28"/>
          <w:lang w:eastAsia="ru-RU"/>
        </w:rPr>
        <w:t>общественных объеДинений в участники Движения и об ИСКЛЮченшј их из участников Движения;</w:t>
      </w:r>
    </w:p>
    <w:p w:rsidR="001103D5" w:rsidRPr="001103D5" w:rsidRDefault="001103D5" w:rsidP="001103D5">
      <w:pPr>
        <w:numPr>
          <w:ilvl w:val="0"/>
          <w:numId w:val="27"/>
        </w:numPr>
        <w:spacing w:after="5" w:line="247" w:lineRule="auto"/>
        <w:ind w:right="14" w:hanging="442"/>
        <w:jc w:val="both"/>
        <w:rPr>
          <w:rFonts w:ascii="Times New Roman" w:eastAsia="Times New Roman" w:hAnsi="Times New Roman" w:cs="Times New Roman"/>
          <w:color w:val="000000"/>
          <w:sz w:val="28"/>
          <w:lang w:eastAsia="ru-RU"/>
        </w:rPr>
      </w:pPr>
      <w:r w:rsidRPr="001103D5">
        <w:rPr>
          <w:rFonts w:ascii="Times New Roman" w:eastAsia="Times New Roman" w:hAnsi="Times New Roman" w:cs="Times New Roman"/>
          <w:color w:val="000000"/>
          <w:sz w:val="28"/>
          <w:lang w:eastAsia="ru-RU"/>
        </w:rPr>
        <w:t>решает все вопросы, связанные с Деятельностью Движения, за исключением вопросов, отнесенных к исключительной компетенции Всероссийского юнармейского слета или других органов ДВИЖиИЯ,•</w:t>
      </w:r>
    </w:p>
    <w:p w:rsidR="001103D5" w:rsidRPr="001103D5" w:rsidRDefault="001103D5" w:rsidP="001103D5">
      <w:pPr>
        <w:numPr>
          <w:ilvl w:val="0"/>
          <w:numId w:val="27"/>
        </w:numPr>
        <w:spacing w:after="5" w:line="247" w:lineRule="auto"/>
        <w:ind w:right="14" w:hanging="442"/>
        <w:jc w:val="both"/>
        <w:rPr>
          <w:rFonts w:ascii="Times New Roman" w:eastAsia="Times New Roman" w:hAnsi="Times New Roman" w:cs="Times New Roman"/>
          <w:color w:val="000000"/>
          <w:sz w:val="28"/>
          <w:lang w:eastAsia="ru-RU"/>
        </w:rPr>
      </w:pPr>
      <w:r w:rsidRPr="001103D5">
        <w:rPr>
          <w:rFonts w:ascii="Times New Roman" w:eastAsia="Times New Roman" w:hAnsi="Times New Roman" w:cs="Times New Roman"/>
          <w:color w:val="000000"/>
          <w:sz w:val="28"/>
          <w:lang w:eastAsia="ru-RU"/>
        </w:rPr>
        <w:t>поДДерживает прямые международные контакты и связи, что является его исключительнои компетенцией;</w:t>
      </w:r>
    </w:p>
    <w:p w:rsidR="001103D5" w:rsidRPr="001103D5" w:rsidRDefault="001103D5" w:rsidP="001103D5">
      <w:pPr>
        <w:numPr>
          <w:ilvl w:val="0"/>
          <w:numId w:val="27"/>
        </w:numPr>
        <w:spacing w:after="5" w:line="247" w:lineRule="auto"/>
        <w:ind w:right="14" w:hanging="442"/>
        <w:jc w:val="both"/>
        <w:rPr>
          <w:rFonts w:ascii="Times New Roman" w:eastAsia="Times New Roman" w:hAnsi="Times New Roman" w:cs="Times New Roman"/>
          <w:color w:val="000000"/>
          <w:sz w:val="28"/>
          <w:lang w:eastAsia="ru-RU"/>
        </w:rPr>
      </w:pPr>
      <w:r w:rsidRPr="001103D5">
        <w:rPr>
          <w:rFonts w:ascii="Times New Roman" w:eastAsia="Times New Roman" w:hAnsi="Times New Roman" w:cs="Times New Roman"/>
          <w:color w:val="000000"/>
          <w:sz w:val="28"/>
          <w:lang w:eastAsia="ru-RU"/>
        </w:rPr>
        <w:t>определяет организационную структуру ДВИЖиИЯ, утверждает штатное расписание Аппарата Главного Штаба, определяет систему оплаты труДа, Доплат и набавок компенсационного и стимулирующего характера, систему премирования, в соответствии с трудовым законодательством и Иными нормативными правовыми актами, содержащими нормы трудового права;</w:t>
      </w:r>
    </w:p>
    <w:p w:rsidR="001103D5" w:rsidRPr="001103D5" w:rsidRDefault="001103D5" w:rsidP="001103D5">
      <w:pPr>
        <w:numPr>
          <w:ilvl w:val="0"/>
          <w:numId w:val="27"/>
        </w:numPr>
        <w:spacing w:after="13" w:line="247" w:lineRule="auto"/>
        <w:ind w:right="14" w:hanging="442"/>
        <w:jc w:val="both"/>
        <w:rPr>
          <w:rFonts w:ascii="Times New Roman" w:eastAsia="Times New Roman" w:hAnsi="Times New Roman" w:cs="Times New Roman"/>
          <w:color w:val="000000"/>
          <w:sz w:val="28"/>
          <w:lang w:eastAsia="ru-RU"/>
        </w:rPr>
      </w:pPr>
      <w:r w:rsidRPr="001103D5">
        <w:rPr>
          <w:rFonts w:ascii="Times New Roman" w:eastAsia="Times New Roman" w:hAnsi="Times New Roman" w:cs="Times New Roman"/>
          <w:color w:val="000000"/>
          <w:sz w:val="30"/>
          <w:lang w:eastAsia="ru-RU"/>
        </w:rPr>
        <w:t>осуществляет Иные функции, не противоречащие Уставу и Действующему законодательству.</w:t>
      </w:r>
    </w:p>
    <w:p w:rsidR="001103D5" w:rsidRPr="001103D5" w:rsidRDefault="001103D5" w:rsidP="001103D5">
      <w:pPr>
        <w:numPr>
          <w:ilvl w:val="1"/>
          <w:numId w:val="28"/>
        </w:numPr>
        <w:spacing w:after="5" w:line="247" w:lineRule="auto"/>
        <w:ind w:right="14" w:firstLine="710"/>
        <w:jc w:val="both"/>
        <w:rPr>
          <w:rFonts w:ascii="Times New Roman" w:eastAsia="Times New Roman" w:hAnsi="Times New Roman" w:cs="Times New Roman"/>
          <w:color w:val="000000"/>
          <w:sz w:val="28"/>
          <w:lang w:eastAsia="ru-RU"/>
        </w:rPr>
      </w:pPr>
      <w:r w:rsidRPr="001103D5">
        <w:rPr>
          <w:rFonts w:ascii="Times New Roman" w:eastAsia="Times New Roman" w:hAnsi="Times New Roman" w:cs="Times New Roman"/>
          <w:color w:val="000000"/>
          <w:sz w:val="28"/>
          <w:lang w:eastAsia="ru-RU"/>
        </w:rPr>
        <w:t>Заседания Главного Штаба Движения проводятся по мере необходимости, но не реже одного раза в квартал, и созываются Начальником Главного Штаба.</w:t>
      </w:r>
    </w:p>
    <w:p w:rsidR="001103D5" w:rsidRPr="001103D5" w:rsidRDefault="001103D5" w:rsidP="001103D5">
      <w:pPr>
        <w:numPr>
          <w:ilvl w:val="1"/>
          <w:numId w:val="28"/>
        </w:numPr>
        <w:spacing w:after="5" w:line="247" w:lineRule="auto"/>
        <w:ind w:right="14" w:firstLine="710"/>
        <w:jc w:val="both"/>
        <w:rPr>
          <w:rFonts w:ascii="Times New Roman" w:eastAsia="Times New Roman" w:hAnsi="Times New Roman" w:cs="Times New Roman"/>
          <w:color w:val="000000"/>
          <w:sz w:val="28"/>
          <w:lang w:eastAsia="ru-RU"/>
        </w:rPr>
      </w:pPr>
      <w:r w:rsidRPr="001103D5">
        <w:rPr>
          <w:rFonts w:ascii="Times New Roman" w:eastAsia="Times New Roman" w:hAnsi="Times New Roman" w:cs="Times New Roman"/>
          <w:color w:val="000000"/>
          <w:sz w:val="28"/>
          <w:lang w:eastAsia="ru-RU"/>
        </w:rPr>
        <w:t>Заседание Главного Штаба правомочно (имеет кворум), если на нем присутствует более половины Членов Главного Штаба. Все решения принимаются простым большинством голосов членов Главного Штаба, присутствующих на заседании, при наличии кворума. Форма голосования по рассматриваемым вопросам определяется Главным Штабом.</w:t>
      </w:r>
    </w:p>
    <w:p w:rsidR="001103D5" w:rsidRPr="001103D5" w:rsidRDefault="001103D5" w:rsidP="001103D5">
      <w:pPr>
        <w:spacing w:after="58" w:line="247" w:lineRule="auto"/>
        <w:ind w:left="14" w:right="14" w:firstLine="710"/>
        <w:jc w:val="both"/>
        <w:rPr>
          <w:rFonts w:ascii="Times New Roman" w:eastAsia="Times New Roman" w:hAnsi="Times New Roman" w:cs="Times New Roman"/>
          <w:color w:val="000000"/>
          <w:sz w:val="28"/>
          <w:lang w:eastAsia="ru-RU"/>
        </w:rPr>
      </w:pPr>
      <w:r w:rsidRPr="001103D5">
        <w:rPr>
          <w:rFonts w:ascii="Times New Roman" w:eastAsia="Times New Roman" w:hAnsi="Times New Roman" w:cs="Times New Roman"/>
          <w:color w:val="000000"/>
          <w:sz w:val="28"/>
          <w:lang w:eastAsia="ru-RU"/>
        </w:rPr>
        <w:t>Протокол заседания Главного Штаба подписывается Начальником Главного Штаба Движения или, в случае его отсутствия, избранным среди членов Главного Штаба председательствующим на заседании, а также Секретарем заседания. В случае отсутствия необходимых подписей на Протоколе заседания Главного Штаба такое заседание признается нелегитимным.</w:t>
      </w:r>
    </w:p>
    <w:p w:rsidR="001103D5" w:rsidRPr="001103D5" w:rsidRDefault="001103D5" w:rsidP="001103D5">
      <w:pPr>
        <w:numPr>
          <w:ilvl w:val="1"/>
          <w:numId w:val="28"/>
        </w:numPr>
        <w:spacing w:after="85" w:line="247" w:lineRule="auto"/>
        <w:ind w:right="14" w:firstLine="710"/>
        <w:jc w:val="both"/>
        <w:rPr>
          <w:rFonts w:ascii="Times New Roman" w:eastAsia="Times New Roman" w:hAnsi="Times New Roman" w:cs="Times New Roman"/>
          <w:color w:val="000000"/>
          <w:sz w:val="28"/>
          <w:lang w:eastAsia="ru-RU"/>
        </w:rPr>
      </w:pPr>
      <w:r w:rsidRPr="001103D5">
        <w:rPr>
          <w:rFonts w:ascii="Times New Roman" w:eastAsia="Times New Roman" w:hAnsi="Times New Roman" w:cs="Times New Roman"/>
          <w:color w:val="000000"/>
          <w:sz w:val="28"/>
          <w:lang w:eastAsia="ru-RU"/>
        </w:rPr>
        <w:t>При невозможности собрать большинство членов Главного Штаба в одном месте решения Главного Штаба могут быть приняты путем проведения заочного голосования (опросным путем).</w:t>
      </w:r>
    </w:p>
    <w:p w:rsidR="001103D5" w:rsidRPr="001103D5" w:rsidRDefault="001103D5" w:rsidP="001103D5">
      <w:pPr>
        <w:numPr>
          <w:ilvl w:val="1"/>
          <w:numId w:val="28"/>
        </w:numPr>
        <w:spacing w:after="54" w:line="247" w:lineRule="auto"/>
        <w:ind w:right="14" w:firstLine="710"/>
        <w:jc w:val="both"/>
        <w:rPr>
          <w:rFonts w:ascii="Times New Roman" w:eastAsia="Times New Roman" w:hAnsi="Times New Roman" w:cs="Times New Roman"/>
          <w:color w:val="000000"/>
          <w:sz w:val="28"/>
          <w:lang w:eastAsia="ru-RU"/>
        </w:rPr>
      </w:pPr>
      <w:r w:rsidRPr="001103D5">
        <w:rPr>
          <w:rFonts w:ascii="Times New Roman" w:eastAsia="Times New Roman" w:hAnsi="Times New Roman" w:cs="Times New Roman"/>
          <w:color w:val="000000"/>
          <w:sz w:val="28"/>
          <w:lang w:eastAsia="ru-RU"/>
        </w:rPr>
        <w:lastRenderedPageBreak/>
        <w:t>Голосование может быть проведено путем обмена документами посредством почтовой, телефонной, электронной или иной связи, обеспечивающей аутентичность передаваемых и принимаемых сообщений и их документальное подтверждение, в том числе при помощи:</w:t>
      </w:r>
    </w:p>
    <w:p w:rsidR="001103D5" w:rsidRPr="001103D5" w:rsidRDefault="001103D5" w:rsidP="001103D5">
      <w:pPr>
        <w:numPr>
          <w:ilvl w:val="0"/>
          <w:numId w:val="29"/>
        </w:numPr>
        <w:spacing w:after="54" w:line="247" w:lineRule="auto"/>
        <w:ind w:right="45" w:hanging="408"/>
        <w:jc w:val="both"/>
        <w:rPr>
          <w:rFonts w:ascii="Times New Roman" w:eastAsia="Times New Roman" w:hAnsi="Times New Roman" w:cs="Times New Roman"/>
          <w:color w:val="000000"/>
          <w:sz w:val="28"/>
          <w:lang w:eastAsia="ru-RU"/>
        </w:rPr>
      </w:pPr>
      <w:r w:rsidRPr="001103D5">
        <w:rPr>
          <w:rFonts w:ascii="Times New Roman" w:eastAsia="Times New Roman" w:hAnsi="Times New Roman" w:cs="Times New Roman"/>
          <w:color w:val="000000"/>
          <w:sz w:val="28"/>
          <w:lang w:eastAsia="ru-RU"/>
        </w:rPr>
        <w:t>общей видеоконференции посредством использования сети Интернет с обязательной виДеозаписью заседания и последующим протоколированием путем считывания информации виДеозаписи;</w:t>
      </w:r>
    </w:p>
    <w:p w:rsidR="001103D5" w:rsidRPr="001103D5" w:rsidRDefault="001103D5" w:rsidP="001103D5">
      <w:pPr>
        <w:numPr>
          <w:ilvl w:val="0"/>
          <w:numId w:val="29"/>
        </w:numPr>
        <w:spacing w:after="313" w:line="247" w:lineRule="auto"/>
        <w:ind w:right="45" w:hanging="408"/>
        <w:jc w:val="both"/>
        <w:rPr>
          <w:rFonts w:ascii="Times New Roman" w:eastAsia="Times New Roman" w:hAnsi="Times New Roman" w:cs="Times New Roman"/>
          <w:color w:val="000000"/>
          <w:sz w:val="28"/>
          <w:lang w:eastAsia="ru-RU"/>
        </w:rPr>
      </w:pPr>
      <w:r w:rsidRPr="001103D5">
        <w:rPr>
          <w:rFonts w:ascii="Times New Roman" w:eastAsia="Times New Roman" w:hAnsi="Times New Roman" w:cs="Times New Roman"/>
          <w:noProof/>
          <w:color w:val="000000"/>
          <w:sz w:val="28"/>
          <w:lang w:eastAsia="ru-RU"/>
        </w:rPr>
        <w:drawing>
          <wp:anchor distT="0" distB="0" distL="114300" distR="114300" simplePos="0" relativeHeight="251670528" behindDoc="0" locked="0" layoutInCell="1" allowOverlap="0" wp14:anchorId="647C6E87" wp14:editId="14A92350">
            <wp:simplePos x="0" y="0"/>
            <wp:positionH relativeFrom="column">
              <wp:posOffset>5442939</wp:posOffset>
            </wp:positionH>
            <wp:positionV relativeFrom="paragraph">
              <wp:posOffset>175183</wp:posOffset>
            </wp:positionV>
            <wp:extent cx="33541" cy="33527"/>
            <wp:effectExtent l="0" t="0" r="0" b="0"/>
            <wp:wrapSquare wrapText="bothSides"/>
            <wp:docPr id="39" name="Picture 118279"/>
            <wp:cNvGraphicFramePr/>
            <a:graphic xmlns:a="http://schemas.openxmlformats.org/drawingml/2006/main">
              <a:graphicData uri="http://schemas.openxmlformats.org/drawingml/2006/picture">
                <pic:pic xmlns:pic="http://schemas.openxmlformats.org/drawingml/2006/picture">
                  <pic:nvPicPr>
                    <pic:cNvPr id="118279" name="Picture 118279"/>
                    <pic:cNvPicPr/>
                  </pic:nvPicPr>
                  <pic:blipFill>
                    <a:blip r:embed="rId55"/>
                    <a:stretch>
                      <a:fillRect/>
                    </a:stretch>
                  </pic:blipFill>
                  <pic:spPr>
                    <a:xfrm>
                      <a:off x="0" y="0"/>
                      <a:ext cx="33541" cy="33527"/>
                    </a:xfrm>
                    <a:prstGeom prst="rect">
                      <a:avLst/>
                    </a:prstGeom>
                  </pic:spPr>
                </pic:pic>
              </a:graphicData>
            </a:graphic>
          </wp:anchor>
        </w:drawing>
      </w:r>
      <w:r w:rsidRPr="001103D5">
        <w:rPr>
          <w:rFonts w:ascii="Times New Roman" w:eastAsia="Times New Roman" w:hAnsi="Times New Roman" w:cs="Times New Roman"/>
          <w:color w:val="000000"/>
          <w:sz w:val="28"/>
          <w:lang w:eastAsia="ru-RU"/>
        </w:rPr>
        <w:t>записываемого на виДео Дистанционного опроса каждого члена Главного Штаба посредством использования сети Интернет.</w:t>
      </w:r>
    </w:p>
    <w:p w:rsidR="001103D5" w:rsidRPr="001103D5" w:rsidRDefault="001103D5" w:rsidP="001103D5">
      <w:pPr>
        <w:spacing w:after="0"/>
        <w:ind w:left="4956"/>
        <w:rPr>
          <w:rFonts w:ascii="Times New Roman" w:eastAsia="Times New Roman" w:hAnsi="Times New Roman" w:cs="Times New Roman"/>
          <w:color w:val="000000"/>
          <w:sz w:val="28"/>
          <w:lang w:eastAsia="ru-RU"/>
        </w:rPr>
      </w:pPr>
      <w:r w:rsidRPr="001103D5">
        <w:rPr>
          <w:rFonts w:ascii="Times New Roman" w:eastAsia="Times New Roman" w:hAnsi="Times New Roman" w:cs="Times New Roman"/>
          <w:noProof/>
          <w:color w:val="000000"/>
          <w:sz w:val="28"/>
          <w:lang w:eastAsia="ru-RU"/>
        </w:rPr>
        <w:drawing>
          <wp:inline distT="0" distB="0" distL="0" distR="0" wp14:anchorId="37BC679D" wp14:editId="51DFCAAD">
            <wp:extent cx="6098" cy="9144"/>
            <wp:effectExtent l="0" t="0" r="0" b="0"/>
            <wp:docPr id="40" name="Picture 30660"/>
            <wp:cNvGraphicFramePr/>
            <a:graphic xmlns:a="http://schemas.openxmlformats.org/drawingml/2006/main">
              <a:graphicData uri="http://schemas.openxmlformats.org/drawingml/2006/picture">
                <pic:pic xmlns:pic="http://schemas.openxmlformats.org/drawingml/2006/picture">
                  <pic:nvPicPr>
                    <pic:cNvPr id="30660" name="Picture 30660"/>
                    <pic:cNvPicPr/>
                  </pic:nvPicPr>
                  <pic:blipFill>
                    <a:blip r:embed="rId56"/>
                    <a:stretch>
                      <a:fillRect/>
                    </a:stretch>
                  </pic:blipFill>
                  <pic:spPr>
                    <a:xfrm>
                      <a:off x="0" y="0"/>
                      <a:ext cx="6098" cy="9144"/>
                    </a:xfrm>
                    <a:prstGeom prst="rect">
                      <a:avLst/>
                    </a:prstGeom>
                  </pic:spPr>
                </pic:pic>
              </a:graphicData>
            </a:graphic>
          </wp:inline>
        </w:drawing>
      </w:r>
    </w:p>
    <w:p w:rsidR="001103D5" w:rsidRPr="001103D5" w:rsidRDefault="001103D5" w:rsidP="001103D5">
      <w:pPr>
        <w:numPr>
          <w:ilvl w:val="1"/>
          <w:numId w:val="30"/>
        </w:numPr>
        <w:spacing w:after="5" w:line="247" w:lineRule="auto"/>
        <w:ind w:right="110" w:firstLine="710"/>
        <w:jc w:val="both"/>
        <w:rPr>
          <w:rFonts w:ascii="Times New Roman" w:eastAsia="Times New Roman" w:hAnsi="Times New Roman" w:cs="Times New Roman"/>
          <w:color w:val="000000"/>
          <w:sz w:val="28"/>
          <w:lang w:eastAsia="ru-RU"/>
        </w:rPr>
      </w:pPr>
      <w:r w:rsidRPr="001103D5">
        <w:rPr>
          <w:rFonts w:ascii="Times New Roman" w:eastAsia="Times New Roman" w:hAnsi="Times New Roman" w:cs="Times New Roman"/>
          <w:color w:val="000000"/>
          <w:sz w:val="28"/>
          <w:lang w:eastAsia="ru-RU"/>
        </w:rPr>
        <w:t>Не может голосовать заочно председательствующий на заседании Главного Штаба. В случае нарушения требований, изложенных в настоящем пункте, заседание Главного Штаба признается нелегитимным.</w:t>
      </w:r>
    </w:p>
    <w:p w:rsidR="001103D5" w:rsidRPr="001103D5" w:rsidRDefault="001103D5" w:rsidP="001103D5">
      <w:pPr>
        <w:numPr>
          <w:ilvl w:val="1"/>
          <w:numId w:val="30"/>
        </w:numPr>
        <w:spacing w:after="5" w:line="247" w:lineRule="auto"/>
        <w:ind w:right="110" w:firstLine="710"/>
        <w:jc w:val="both"/>
        <w:rPr>
          <w:rFonts w:ascii="Times New Roman" w:eastAsia="Times New Roman" w:hAnsi="Times New Roman" w:cs="Times New Roman"/>
          <w:color w:val="000000"/>
          <w:sz w:val="28"/>
          <w:lang w:eastAsia="ru-RU"/>
        </w:rPr>
      </w:pPr>
      <w:r w:rsidRPr="001103D5">
        <w:rPr>
          <w:rFonts w:ascii="Times New Roman" w:eastAsia="Times New Roman" w:hAnsi="Times New Roman" w:cs="Times New Roman"/>
          <w:color w:val="000000"/>
          <w:sz w:val="28"/>
          <w:lang w:eastAsia="ru-RU"/>
        </w:rPr>
        <w:t>Предлагаемая повестка (изменения в повестку) заседания Главного Штаба доводится до сведения всех членов Главного Штаба до начала голосования со всеми необходимыми информацией и материалами, указанием возможности вносить предложения о включении в повестку дня дополнительных вопросов, а также срока окончания процедуры голосования.</w:t>
      </w:r>
    </w:p>
    <w:p w:rsidR="001103D5" w:rsidRPr="001103D5" w:rsidRDefault="001103D5" w:rsidP="001103D5">
      <w:pPr>
        <w:numPr>
          <w:ilvl w:val="1"/>
          <w:numId w:val="30"/>
        </w:numPr>
        <w:spacing w:after="30" w:line="247" w:lineRule="auto"/>
        <w:ind w:right="110" w:firstLine="710"/>
        <w:jc w:val="both"/>
        <w:rPr>
          <w:rFonts w:ascii="Times New Roman" w:eastAsia="Times New Roman" w:hAnsi="Times New Roman" w:cs="Times New Roman"/>
          <w:color w:val="000000"/>
          <w:sz w:val="28"/>
          <w:lang w:eastAsia="ru-RU"/>
        </w:rPr>
      </w:pPr>
      <w:r w:rsidRPr="001103D5">
        <w:rPr>
          <w:rFonts w:ascii="Times New Roman" w:eastAsia="Times New Roman" w:hAnsi="Times New Roman" w:cs="Times New Roman"/>
          <w:color w:val="000000"/>
          <w:sz w:val="28"/>
          <w:lang w:eastAsia="ru-RU"/>
        </w:rPr>
        <w:t>В протоколе о результатах любого голосования членов Главного Штаба должны быть указаны следующие реквизиты:</w:t>
      </w:r>
    </w:p>
    <w:p w:rsidR="001103D5" w:rsidRPr="001103D5" w:rsidRDefault="001103D5" w:rsidP="001103D5">
      <w:pPr>
        <w:numPr>
          <w:ilvl w:val="0"/>
          <w:numId w:val="31"/>
        </w:numPr>
        <w:spacing w:after="5" w:line="247" w:lineRule="auto"/>
        <w:ind w:right="14" w:hanging="355"/>
        <w:jc w:val="both"/>
        <w:rPr>
          <w:rFonts w:ascii="Times New Roman" w:eastAsia="Times New Roman" w:hAnsi="Times New Roman" w:cs="Times New Roman"/>
          <w:color w:val="000000"/>
          <w:sz w:val="28"/>
          <w:lang w:eastAsia="ru-RU"/>
        </w:rPr>
      </w:pPr>
      <w:r w:rsidRPr="001103D5">
        <w:rPr>
          <w:rFonts w:ascii="Times New Roman" w:eastAsia="Times New Roman" w:hAnsi="Times New Roman" w:cs="Times New Roman"/>
          <w:color w:val="000000"/>
          <w:sz w:val="28"/>
          <w:lang w:eastAsia="ru-RU"/>
        </w:rPr>
        <w:t>место, время начала и окончания провеДения заседания Главного Штаба;</w:t>
      </w:r>
    </w:p>
    <w:p w:rsidR="001103D5" w:rsidRPr="001103D5" w:rsidRDefault="001103D5" w:rsidP="001103D5">
      <w:pPr>
        <w:numPr>
          <w:ilvl w:val="0"/>
          <w:numId w:val="31"/>
        </w:numPr>
        <w:spacing w:after="5" w:line="247" w:lineRule="auto"/>
        <w:ind w:right="14" w:hanging="355"/>
        <w:jc w:val="both"/>
        <w:rPr>
          <w:rFonts w:ascii="Times New Roman" w:eastAsia="Times New Roman" w:hAnsi="Times New Roman" w:cs="Times New Roman"/>
          <w:color w:val="000000"/>
          <w:sz w:val="28"/>
          <w:lang w:eastAsia="ru-RU"/>
        </w:rPr>
      </w:pPr>
      <w:r w:rsidRPr="001103D5">
        <w:rPr>
          <w:rFonts w:ascii="Times New Roman" w:eastAsia="Times New Roman" w:hAnsi="Times New Roman" w:cs="Times New Roman"/>
          <w:color w:val="000000"/>
          <w:sz w:val="28"/>
          <w:lang w:eastAsia="ru-RU"/>
        </w:rPr>
        <w:t>дата, на которую принимались Документы, содержащие сведения о голосовании членов Главного Штаба;</w:t>
      </w:r>
    </w:p>
    <w:p w:rsidR="001103D5" w:rsidRPr="001103D5" w:rsidRDefault="001103D5" w:rsidP="001103D5">
      <w:pPr>
        <w:spacing w:after="5" w:line="247" w:lineRule="auto"/>
        <w:ind w:left="835" w:right="14" w:hanging="360"/>
        <w:jc w:val="both"/>
        <w:rPr>
          <w:rFonts w:ascii="Times New Roman" w:eastAsia="Times New Roman" w:hAnsi="Times New Roman" w:cs="Times New Roman"/>
          <w:color w:val="000000"/>
          <w:sz w:val="28"/>
          <w:lang w:eastAsia="ru-RU"/>
        </w:rPr>
      </w:pPr>
      <w:r w:rsidRPr="001103D5">
        <w:rPr>
          <w:rFonts w:ascii="Times New Roman" w:eastAsia="Times New Roman" w:hAnsi="Times New Roman" w:cs="Times New Roman"/>
          <w:color w:val="000000"/>
          <w:sz w:val="28"/>
          <w:lang w:eastAsia="ru-RU"/>
        </w:rPr>
        <w:t>З) сведения о членах Главного Штаба, ПРИНЯВШИХ участие в голосовании, форму участия;</w:t>
      </w:r>
    </w:p>
    <w:p w:rsidR="001103D5" w:rsidRPr="001103D5" w:rsidRDefault="001103D5" w:rsidP="001103D5">
      <w:pPr>
        <w:spacing w:after="5" w:line="247" w:lineRule="auto"/>
        <w:ind w:left="480" w:right="2684"/>
        <w:jc w:val="both"/>
        <w:rPr>
          <w:rFonts w:ascii="Times New Roman" w:eastAsia="Times New Roman" w:hAnsi="Times New Roman" w:cs="Times New Roman"/>
          <w:color w:val="000000"/>
          <w:sz w:val="28"/>
          <w:lang w:eastAsia="ru-RU"/>
        </w:rPr>
      </w:pPr>
      <w:r w:rsidRPr="001103D5">
        <w:rPr>
          <w:rFonts w:ascii="Times New Roman" w:eastAsia="Times New Roman" w:hAnsi="Times New Roman" w:cs="Times New Roman"/>
          <w:color w:val="000000"/>
          <w:sz w:val="28"/>
          <w:lang w:eastAsia="ru-RU"/>
        </w:rPr>
        <w:t>4) результаты голосования по каждому вопросу; 5) сведения о председательствующем на заседании;</w:t>
      </w:r>
    </w:p>
    <w:p w:rsidR="001103D5" w:rsidRPr="001103D5" w:rsidRDefault="001103D5" w:rsidP="001103D5">
      <w:pPr>
        <w:numPr>
          <w:ilvl w:val="0"/>
          <w:numId w:val="32"/>
        </w:numPr>
        <w:spacing w:after="32" w:line="247" w:lineRule="auto"/>
        <w:ind w:right="422" w:firstLine="43"/>
        <w:jc w:val="both"/>
        <w:rPr>
          <w:rFonts w:ascii="Times New Roman" w:eastAsia="Times New Roman" w:hAnsi="Times New Roman" w:cs="Times New Roman"/>
          <w:color w:val="000000"/>
          <w:sz w:val="28"/>
          <w:lang w:eastAsia="ru-RU"/>
        </w:rPr>
      </w:pPr>
      <w:r w:rsidRPr="001103D5">
        <w:rPr>
          <w:rFonts w:ascii="Times New Roman" w:eastAsia="Times New Roman" w:hAnsi="Times New Roman" w:cs="Times New Roman"/>
          <w:color w:val="000000"/>
          <w:sz w:val="28"/>
          <w:lang w:eastAsia="ru-RU"/>
        </w:rPr>
        <w:t>порядок проведения голосования: очное/заочное;</w:t>
      </w:r>
    </w:p>
    <w:p w:rsidR="001103D5" w:rsidRPr="001103D5" w:rsidRDefault="001103D5" w:rsidP="001103D5">
      <w:pPr>
        <w:numPr>
          <w:ilvl w:val="0"/>
          <w:numId w:val="32"/>
        </w:numPr>
        <w:spacing w:after="5" w:line="247" w:lineRule="auto"/>
        <w:ind w:right="422" w:firstLine="43"/>
        <w:jc w:val="both"/>
        <w:rPr>
          <w:rFonts w:ascii="Times New Roman" w:eastAsia="Times New Roman" w:hAnsi="Times New Roman" w:cs="Times New Roman"/>
          <w:color w:val="000000"/>
          <w:sz w:val="28"/>
          <w:lang w:eastAsia="ru-RU"/>
        </w:rPr>
      </w:pPr>
      <w:r w:rsidRPr="001103D5">
        <w:rPr>
          <w:rFonts w:ascii="Times New Roman" w:eastAsia="Times New Roman" w:hAnsi="Times New Roman" w:cs="Times New Roman"/>
          <w:color w:val="000000"/>
          <w:sz w:val="28"/>
          <w:lang w:eastAsia="ru-RU"/>
        </w:rPr>
        <w:t>особое мнение при голосовании, иЛИ таковое присутствовало; 8) лИцо, ответственное за поДсчет голосов.</w:t>
      </w:r>
    </w:p>
    <w:p w:rsidR="001103D5" w:rsidRPr="001103D5" w:rsidRDefault="001103D5" w:rsidP="001103D5">
      <w:pPr>
        <w:numPr>
          <w:ilvl w:val="1"/>
          <w:numId w:val="32"/>
        </w:numPr>
        <w:spacing w:after="46" w:line="247" w:lineRule="auto"/>
        <w:ind w:right="14" w:firstLine="710"/>
        <w:jc w:val="both"/>
        <w:rPr>
          <w:rFonts w:ascii="Times New Roman" w:eastAsia="Times New Roman" w:hAnsi="Times New Roman" w:cs="Times New Roman"/>
          <w:color w:val="000000"/>
          <w:sz w:val="28"/>
          <w:lang w:eastAsia="ru-RU"/>
        </w:rPr>
      </w:pPr>
      <w:r w:rsidRPr="001103D5">
        <w:rPr>
          <w:rFonts w:ascii="Times New Roman" w:eastAsia="Times New Roman" w:hAnsi="Times New Roman" w:cs="Times New Roman"/>
          <w:color w:val="000000"/>
          <w:sz w:val="28"/>
          <w:lang w:eastAsia="ru-RU"/>
        </w:rPr>
        <w:t>Протокол заседания Главного Штаба, заверенный председательствующим на заседании и Секретарем заседания, направляется Начальником Главного Штаба (или по его поручению Первым заместителем Начальника Главного Штаба) всем членам Главного Штаба, включая членов, не принимавших участие в голосовании.</w:t>
      </w:r>
    </w:p>
    <w:p w:rsidR="001103D5" w:rsidRPr="001103D5" w:rsidRDefault="001103D5" w:rsidP="001103D5">
      <w:pPr>
        <w:numPr>
          <w:ilvl w:val="1"/>
          <w:numId w:val="32"/>
        </w:numPr>
        <w:spacing w:after="47" w:line="247" w:lineRule="auto"/>
        <w:ind w:right="14" w:firstLine="710"/>
        <w:jc w:val="both"/>
        <w:rPr>
          <w:rFonts w:ascii="Times New Roman" w:eastAsia="Times New Roman" w:hAnsi="Times New Roman" w:cs="Times New Roman"/>
          <w:color w:val="000000"/>
          <w:sz w:val="28"/>
          <w:lang w:eastAsia="ru-RU"/>
        </w:rPr>
      </w:pPr>
      <w:r w:rsidRPr="001103D5">
        <w:rPr>
          <w:rFonts w:ascii="Times New Roman" w:eastAsia="Times New Roman" w:hAnsi="Times New Roman" w:cs="Times New Roman"/>
          <w:color w:val="000000"/>
          <w:sz w:val="28"/>
          <w:lang w:eastAsia="ru-RU"/>
        </w:rPr>
        <w:t xml:space="preserve">В случае принятия на заседании Главного Штаба решения, которое необходимо донести до Региональных или Местных отделений, до конкретного юнармейца или третьим лицам, </w:t>
      </w:r>
      <w:r w:rsidRPr="001103D5">
        <w:rPr>
          <w:rFonts w:ascii="Times New Roman" w:eastAsia="Times New Roman" w:hAnsi="Times New Roman" w:cs="Times New Roman"/>
          <w:color w:val="000000"/>
          <w:sz w:val="28"/>
          <w:lang w:eastAsia="ru-RU"/>
        </w:rPr>
        <w:lastRenderedPageBreak/>
        <w:t>Аппарат Главного Штаба осуществляет данную функцию и уведомляет Начальника Главного Штаба о донесении решения Главного Штаба до адресата.</w:t>
      </w:r>
    </w:p>
    <w:p w:rsidR="001103D5" w:rsidRPr="001103D5" w:rsidRDefault="001103D5" w:rsidP="001103D5">
      <w:pPr>
        <w:numPr>
          <w:ilvl w:val="1"/>
          <w:numId w:val="32"/>
        </w:numPr>
        <w:spacing w:after="2" w:line="251" w:lineRule="auto"/>
        <w:ind w:right="14" w:firstLine="710"/>
        <w:jc w:val="both"/>
        <w:rPr>
          <w:rFonts w:ascii="Times New Roman" w:eastAsia="Times New Roman" w:hAnsi="Times New Roman" w:cs="Times New Roman"/>
          <w:color w:val="000000"/>
          <w:sz w:val="28"/>
          <w:lang w:eastAsia="ru-RU"/>
        </w:rPr>
      </w:pPr>
      <w:r w:rsidRPr="001103D5">
        <w:rPr>
          <w:rFonts w:ascii="Times New Roman" w:eastAsia="Times New Roman" w:hAnsi="Times New Roman" w:cs="Times New Roman"/>
          <w:color w:val="000000"/>
          <w:sz w:val="28"/>
          <w:lang w:eastAsia="ru-RU"/>
        </w:rPr>
        <w:t>Аппарат Главного Штаба является обеспечительным подразделением Главного Штаба, осуществляющим текущую и повседневную работу Движения.</w:t>
      </w:r>
    </w:p>
    <w:p w:rsidR="001103D5" w:rsidRPr="001103D5" w:rsidRDefault="001103D5" w:rsidP="001103D5">
      <w:pPr>
        <w:numPr>
          <w:ilvl w:val="1"/>
          <w:numId w:val="32"/>
        </w:numPr>
        <w:spacing w:after="5" w:line="317" w:lineRule="auto"/>
        <w:ind w:right="14" w:firstLine="710"/>
        <w:jc w:val="both"/>
        <w:rPr>
          <w:rFonts w:ascii="Times New Roman" w:eastAsia="Times New Roman" w:hAnsi="Times New Roman" w:cs="Times New Roman"/>
          <w:color w:val="000000"/>
          <w:sz w:val="28"/>
          <w:lang w:eastAsia="ru-RU"/>
        </w:rPr>
      </w:pPr>
      <w:r w:rsidRPr="001103D5">
        <w:rPr>
          <w:rFonts w:ascii="Times New Roman" w:eastAsia="Times New Roman" w:hAnsi="Times New Roman" w:cs="Times New Roman"/>
          <w:color w:val="000000"/>
          <w:sz w:val="28"/>
          <w:lang w:eastAsia="ru-RU"/>
        </w:rPr>
        <w:t>Аппарат Главного Штаба возглавляет по должности Первый заместитель Начальника Главного штаба.</w:t>
      </w:r>
    </w:p>
    <w:p w:rsidR="001103D5" w:rsidRPr="001103D5" w:rsidRDefault="001103D5" w:rsidP="001103D5">
      <w:pPr>
        <w:numPr>
          <w:ilvl w:val="1"/>
          <w:numId w:val="32"/>
        </w:numPr>
        <w:spacing w:after="105" w:line="247" w:lineRule="auto"/>
        <w:ind w:right="14" w:firstLine="710"/>
        <w:jc w:val="both"/>
        <w:rPr>
          <w:rFonts w:ascii="Times New Roman" w:eastAsia="Times New Roman" w:hAnsi="Times New Roman" w:cs="Times New Roman"/>
          <w:color w:val="000000"/>
          <w:sz w:val="28"/>
          <w:lang w:eastAsia="ru-RU"/>
        </w:rPr>
      </w:pPr>
      <w:r w:rsidRPr="001103D5">
        <w:rPr>
          <w:rFonts w:ascii="Times New Roman" w:eastAsia="Times New Roman" w:hAnsi="Times New Roman" w:cs="Times New Roman"/>
          <w:color w:val="000000"/>
          <w:sz w:val="28"/>
          <w:lang w:eastAsia="ru-RU"/>
        </w:rPr>
        <w:t>Аппарат Главного Штаба:</w:t>
      </w:r>
    </w:p>
    <w:p w:rsidR="001103D5" w:rsidRPr="001103D5" w:rsidRDefault="001103D5" w:rsidP="001103D5">
      <w:pPr>
        <w:numPr>
          <w:ilvl w:val="0"/>
          <w:numId w:val="33"/>
        </w:numPr>
        <w:spacing w:after="5" w:line="247" w:lineRule="auto"/>
        <w:ind w:right="14" w:hanging="399"/>
        <w:jc w:val="both"/>
        <w:rPr>
          <w:rFonts w:ascii="Times New Roman" w:eastAsia="Times New Roman" w:hAnsi="Times New Roman" w:cs="Times New Roman"/>
          <w:color w:val="000000"/>
          <w:sz w:val="28"/>
          <w:lang w:eastAsia="ru-RU"/>
        </w:rPr>
      </w:pPr>
      <w:r w:rsidRPr="001103D5">
        <w:rPr>
          <w:rFonts w:ascii="Times New Roman" w:eastAsia="Times New Roman" w:hAnsi="Times New Roman" w:cs="Times New Roman"/>
          <w:color w:val="000000"/>
          <w:sz w:val="28"/>
          <w:lang w:eastAsia="ru-RU"/>
        </w:rPr>
        <w:t>организационно обеспечивает созыв и проведение Слета, заседаний Главного Штаба Движения;</w:t>
      </w:r>
      <w:r w:rsidRPr="001103D5">
        <w:rPr>
          <w:rFonts w:ascii="Times New Roman" w:eastAsia="Times New Roman" w:hAnsi="Times New Roman" w:cs="Times New Roman"/>
          <w:noProof/>
          <w:color w:val="000000"/>
          <w:sz w:val="28"/>
          <w:lang w:eastAsia="ru-RU"/>
        </w:rPr>
        <w:drawing>
          <wp:inline distT="0" distB="0" distL="0" distR="0" wp14:anchorId="116F241F" wp14:editId="6FC9617F">
            <wp:extent cx="48788" cy="18289"/>
            <wp:effectExtent l="0" t="0" r="0" b="0"/>
            <wp:docPr id="41" name="Picture 118282"/>
            <wp:cNvGraphicFramePr/>
            <a:graphic xmlns:a="http://schemas.openxmlformats.org/drawingml/2006/main">
              <a:graphicData uri="http://schemas.openxmlformats.org/drawingml/2006/picture">
                <pic:pic xmlns:pic="http://schemas.openxmlformats.org/drawingml/2006/picture">
                  <pic:nvPicPr>
                    <pic:cNvPr id="118282" name="Picture 118282"/>
                    <pic:cNvPicPr/>
                  </pic:nvPicPr>
                  <pic:blipFill>
                    <a:blip r:embed="rId57"/>
                    <a:stretch>
                      <a:fillRect/>
                    </a:stretch>
                  </pic:blipFill>
                  <pic:spPr>
                    <a:xfrm>
                      <a:off x="0" y="0"/>
                      <a:ext cx="48788" cy="18289"/>
                    </a:xfrm>
                    <a:prstGeom prst="rect">
                      <a:avLst/>
                    </a:prstGeom>
                  </pic:spPr>
                </pic:pic>
              </a:graphicData>
            </a:graphic>
          </wp:inline>
        </w:drawing>
      </w:r>
    </w:p>
    <w:p w:rsidR="001103D5" w:rsidRPr="001103D5" w:rsidRDefault="001103D5" w:rsidP="001103D5">
      <w:pPr>
        <w:numPr>
          <w:ilvl w:val="0"/>
          <w:numId w:val="33"/>
        </w:numPr>
        <w:spacing w:after="5" w:line="247" w:lineRule="auto"/>
        <w:ind w:right="14" w:hanging="399"/>
        <w:jc w:val="both"/>
        <w:rPr>
          <w:rFonts w:ascii="Times New Roman" w:eastAsia="Times New Roman" w:hAnsi="Times New Roman" w:cs="Times New Roman"/>
          <w:color w:val="000000"/>
          <w:sz w:val="28"/>
          <w:lang w:eastAsia="ru-RU"/>
        </w:rPr>
      </w:pPr>
      <w:r w:rsidRPr="001103D5">
        <w:rPr>
          <w:rFonts w:ascii="Times New Roman" w:eastAsia="Times New Roman" w:hAnsi="Times New Roman" w:cs="Times New Roman"/>
          <w:color w:val="000000"/>
          <w:sz w:val="28"/>
          <w:lang w:eastAsia="ru-RU"/>
        </w:rPr>
        <w:t>разрабатывает программные Документы Движения (программы, подпрограммы, сметы);</w:t>
      </w:r>
    </w:p>
    <w:p w:rsidR="001103D5" w:rsidRPr="001103D5" w:rsidRDefault="001103D5" w:rsidP="001103D5">
      <w:pPr>
        <w:spacing w:after="108" w:line="247" w:lineRule="auto"/>
        <w:ind w:left="427" w:right="14"/>
        <w:jc w:val="both"/>
        <w:rPr>
          <w:rFonts w:ascii="Times New Roman" w:eastAsia="Times New Roman" w:hAnsi="Times New Roman" w:cs="Times New Roman"/>
          <w:color w:val="000000"/>
          <w:sz w:val="28"/>
          <w:lang w:eastAsia="ru-RU"/>
        </w:rPr>
      </w:pPr>
      <w:r w:rsidRPr="001103D5">
        <w:rPr>
          <w:rFonts w:ascii="Times New Roman" w:eastAsia="Times New Roman" w:hAnsi="Times New Roman" w:cs="Times New Roman"/>
          <w:color w:val="000000"/>
          <w:sz w:val="28"/>
          <w:lang w:eastAsia="ru-RU"/>
        </w:rPr>
        <w:t>З) веДет юриДическую и бухгалтерскую Документацию Движения;</w:t>
      </w:r>
    </w:p>
    <w:p w:rsidR="001103D5" w:rsidRPr="001103D5" w:rsidRDefault="001103D5" w:rsidP="001103D5">
      <w:pPr>
        <w:numPr>
          <w:ilvl w:val="0"/>
          <w:numId w:val="34"/>
        </w:numPr>
        <w:spacing w:after="5" w:line="247" w:lineRule="auto"/>
        <w:ind w:right="14" w:hanging="423"/>
        <w:jc w:val="both"/>
        <w:rPr>
          <w:rFonts w:ascii="Times New Roman" w:eastAsia="Times New Roman" w:hAnsi="Times New Roman" w:cs="Times New Roman"/>
          <w:color w:val="000000"/>
          <w:sz w:val="28"/>
          <w:lang w:eastAsia="ru-RU"/>
        </w:rPr>
      </w:pPr>
      <w:r w:rsidRPr="001103D5">
        <w:rPr>
          <w:rFonts w:ascii="Times New Roman" w:eastAsia="Times New Roman" w:hAnsi="Times New Roman" w:cs="Times New Roman"/>
          <w:color w:val="000000"/>
          <w:sz w:val="28"/>
          <w:lang w:eastAsia="ru-RU"/>
        </w:rPr>
        <w:t>распоряжается имуществом и средствами Движения в объеме, определяемом решениями Главного Штаба Движения;</w:t>
      </w:r>
    </w:p>
    <w:p w:rsidR="001103D5" w:rsidRPr="001103D5" w:rsidRDefault="001103D5" w:rsidP="001103D5">
      <w:pPr>
        <w:numPr>
          <w:ilvl w:val="0"/>
          <w:numId w:val="34"/>
        </w:numPr>
        <w:spacing w:after="13" w:line="247" w:lineRule="auto"/>
        <w:ind w:right="14" w:hanging="423"/>
        <w:jc w:val="both"/>
        <w:rPr>
          <w:rFonts w:ascii="Times New Roman" w:eastAsia="Times New Roman" w:hAnsi="Times New Roman" w:cs="Times New Roman"/>
          <w:color w:val="000000"/>
          <w:sz w:val="28"/>
          <w:lang w:eastAsia="ru-RU"/>
        </w:rPr>
      </w:pPr>
      <w:r w:rsidRPr="001103D5">
        <w:rPr>
          <w:rFonts w:ascii="Times New Roman" w:eastAsia="Times New Roman" w:hAnsi="Times New Roman" w:cs="Times New Roman"/>
          <w:color w:val="000000"/>
          <w:sz w:val="30"/>
          <w:lang w:eastAsia="ru-RU"/>
        </w:rPr>
        <w:t>разрабатывает проекты годового плана Деятельности, финансового плана Движения и выносит их на утверждение Главного Штаба Движения;</w:t>
      </w:r>
    </w:p>
    <w:p w:rsidR="001103D5" w:rsidRPr="001103D5" w:rsidRDefault="001103D5" w:rsidP="001103D5">
      <w:pPr>
        <w:numPr>
          <w:ilvl w:val="0"/>
          <w:numId w:val="34"/>
        </w:numPr>
        <w:spacing w:after="5" w:line="247" w:lineRule="auto"/>
        <w:ind w:right="14" w:hanging="423"/>
        <w:jc w:val="both"/>
        <w:rPr>
          <w:rFonts w:ascii="Times New Roman" w:eastAsia="Times New Roman" w:hAnsi="Times New Roman" w:cs="Times New Roman"/>
          <w:color w:val="000000"/>
          <w:sz w:val="28"/>
          <w:lang w:eastAsia="ru-RU"/>
        </w:rPr>
      </w:pPr>
      <w:r w:rsidRPr="001103D5">
        <w:rPr>
          <w:rFonts w:ascii="Times New Roman" w:eastAsia="Times New Roman" w:hAnsi="Times New Roman" w:cs="Times New Roman"/>
          <w:color w:val="000000"/>
          <w:sz w:val="28"/>
          <w:lang w:eastAsia="ru-RU"/>
        </w:rPr>
        <w:t>дает разъяснения по решениям Главного Штаба Движения;</w:t>
      </w:r>
    </w:p>
    <w:p w:rsidR="001103D5" w:rsidRPr="001103D5" w:rsidRDefault="001103D5" w:rsidP="001103D5">
      <w:pPr>
        <w:numPr>
          <w:ilvl w:val="0"/>
          <w:numId w:val="34"/>
        </w:numPr>
        <w:spacing w:after="5" w:line="247" w:lineRule="auto"/>
        <w:ind w:right="14" w:hanging="423"/>
        <w:jc w:val="both"/>
        <w:rPr>
          <w:rFonts w:ascii="Times New Roman" w:eastAsia="Times New Roman" w:hAnsi="Times New Roman" w:cs="Times New Roman"/>
          <w:color w:val="000000"/>
          <w:sz w:val="28"/>
          <w:lang w:eastAsia="ru-RU"/>
        </w:rPr>
      </w:pPr>
      <w:r w:rsidRPr="001103D5">
        <w:rPr>
          <w:rFonts w:ascii="Times New Roman" w:eastAsia="Times New Roman" w:hAnsi="Times New Roman" w:cs="Times New Roman"/>
          <w:color w:val="000000"/>
          <w:sz w:val="28"/>
          <w:lang w:eastAsia="ru-RU"/>
        </w:rPr>
        <w:t>ДовоДит до сведений участников Движения решения вышестоящих органов Движения;</w:t>
      </w:r>
    </w:p>
    <w:p w:rsidR="001103D5" w:rsidRPr="001103D5" w:rsidRDefault="001103D5" w:rsidP="001103D5">
      <w:pPr>
        <w:numPr>
          <w:ilvl w:val="0"/>
          <w:numId w:val="34"/>
        </w:numPr>
        <w:spacing w:after="13" w:line="247" w:lineRule="auto"/>
        <w:ind w:right="14" w:hanging="423"/>
        <w:jc w:val="both"/>
        <w:rPr>
          <w:rFonts w:ascii="Times New Roman" w:eastAsia="Times New Roman" w:hAnsi="Times New Roman" w:cs="Times New Roman"/>
          <w:color w:val="000000"/>
          <w:sz w:val="28"/>
          <w:lang w:eastAsia="ru-RU"/>
        </w:rPr>
      </w:pPr>
      <w:r w:rsidRPr="001103D5">
        <w:rPr>
          <w:rFonts w:ascii="Times New Roman" w:eastAsia="Times New Roman" w:hAnsi="Times New Roman" w:cs="Times New Roman"/>
          <w:color w:val="000000"/>
          <w:sz w:val="30"/>
          <w:lang w:eastAsia="ru-RU"/>
        </w:rPr>
        <w:t>коорДинирует Деятельность сотруДников, работающих в штате Движения;</w:t>
      </w:r>
    </w:p>
    <w:p w:rsidR="001103D5" w:rsidRPr="001103D5" w:rsidRDefault="001103D5" w:rsidP="001103D5">
      <w:pPr>
        <w:numPr>
          <w:ilvl w:val="0"/>
          <w:numId w:val="34"/>
        </w:numPr>
        <w:spacing w:after="5" w:line="247" w:lineRule="auto"/>
        <w:ind w:right="14" w:hanging="423"/>
        <w:jc w:val="both"/>
        <w:rPr>
          <w:rFonts w:ascii="Times New Roman" w:eastAsia="Times New Roman" w:hAnsi="Times New Roman" w:cs="Times New Roman"/>
          <w:color w:val="000000"/>
          <w:sz w:val="28"/>
          <w:lang w:eastAsia="ru-RU"/>
        </w:rPr>
      </w:pPr>
      <w:r w:rsidRPr="001103D5">
        <w:rPr>
          <w:rFonts w:ascii="Times New Roman" w:eastAsia="Times New Roman" w:hAnsi="Times New Roman" w:cs="Times New Roman"/>
          <w:color w:val="000000"/>
          <w:sz w:val="28"/>
          <w:lang w:eastAsia="ru-RU"/>
        </w:rPr>
        <w:t>участвует в планировании и распределении финансов в соответствии с уставными целями Движения и отвечает за их целевое использование;</w:t>
      </w:r>
    </w:p>
    <w:p w:rsidR="001103D5" w:rsidRPr="001103D5" w:rsidRDefault="001103D5" w:rsidP="001103D5">
      <w:pPr>
        <w:numPr>
          <w:ilvl w:val="0"/>
          <w:numId w:val="34"/>
        </w:numPr>
        <w:spacing w:after="13" w:line="247" w:lineRule="auto"/>
        <w:ind w:right="14" w:hanging="423"/>
        <w:jc w:val="both"/>
        <w:rPr>
          <w:rFonts w:ascii="Times New Roman" w:eastAsia="Times New Roman" w:hAnsi="Times New Roman" w:cs="Times New Roman"/>
          <w:color w:val="000000"/>
          <w:sz w:val="28"/>
          <w:lang w:eastAsia="ru-RU"/>
        </w:rPr>
      </w:pPr>
      <w:r w:rsidRPr="001103D5">
        <w:rPr>
          <w:rFonts w:ascii="Times New Roman" w:eastAsia="Times New Roman" w:hAnsi="Times New Roman" w:cs="Times New Roman"/>
          <w:color w:val="000000"/>
          <w:sz w:val="30"/>
          <w:lang w:eastAsia="ru-RU"/>
        </w:rPr>
        <w:t>разрабатывает проекты решений о СОЗДаНИИ комиссий и совещательных органов Движения, положений о НИХ для утверждения Главным Штабом Движения;</w:t>
      </w:r>
    </w:p>
    <w:p w:rsidR="001103D5" w:rsidRPr="001103D5" w:rsidRDefault="001103D5" w:rsidP="001103D5">
      <w:pPr>
        <w:numPr>
          <w:ilvl w:val="0"/>
          <w:numId w:val="34"/>
        </w:numPr>
        <w:spacing w:after="5" w:line="247" w:lineRule="auto"/>
        <w:ind w:right="14" w:hanging="423"/>
        <w:jc w:val="both"/>
        <w:rPr>
          <w:rFonts w:ascii="Times New Roman" w:eastAsia="Times New Roman" w:hAnsi="Times New Roman" w:cs="Times New Roman"/>
          <w:color w:val="000000"/>
          <w:sz w:val="28"/>
          <w:lang w:eastAsia="ru-RU"/>
        </w:rPr>
      </w:pPr>
      <w:r w:rsidRPr="001103D5">
        <w:rPr>
          <w:rFonts w:ascii="Times New Roman" w:eastAsia="Times New Roman" w:hAnsi="Times New Roman" w:cs="Times New Roman"/>
          <w:color w:val="000000"/>
          <w:sz w:val="28"/>
          <w:lang w:eastAsia="ru-RU"/>
        </w:rPr>
        <w:t>преДставляет Движение во взаимоотношениях с органами государственной власти, органами местного самоуправления, общественными объединениями и ИНЫМИ организациями независимо от их форм собственности;</w:t>
      </w:r>
    </w:p>
    <w:p w:rsidR="001103D5" w:rsidRPr="001103D5" w:rsidRDefault="001103D5" w:rsidP="001103D5">
      <w:pPr>
        <w:numPr>
          <w:ilvl w:val="0"/>
          <w:numId w:val="34"/>
        </w:numPr>
        <w:spacing w:after="5" w:line="247" w:lineRule="auto"/>
        <w:ind w:right="14" w:hanging="423"/>
        <w:jc w:val="both"/>
        <w:rPr>
          <w:rFonts w:ascii="Times New Roman" w:eastAsia="Times New Roman" w:hAnsi="Times New Roman" w:cs="Times New Roman"/>
          <w:color w:val="000000"/>
          <w:sz w:val="28"/>
          <w:lang w:eastAsia="ru-RU"/>
        </w:rPr>
      </w:pPr>
      <w:r w:rsidRPr="001103D5">
        <w:rPr>
          <w:rFonts w:ascii="Times New Roman" w:eastAsia="Times New Roman" w:hAnsi="Times New Roman" w:cs="Times New Roman"/>
          <w:color w:val="000000"/>
          <w:sz w:val="28"/>
          <w:lang w:eastAsia="ru-RU"/>
        </w:rPr>
        <w:t>обращается в органы Движения, его Региональные и Местные отДеления с предложениями, заявлениями, запросами, связанными с Деятельностью Движения;</w:t>
      </w:r>
    </w:p>
    <w:p w:rsidR="001103D5" w:rsidRPr="001103D5" w:rsidRDefault="001103D5" w:rsidP="001103D5">
      <w:pPr>
        <w:numPr>
          <w:ilvl w:val="0"/>
          <w:numId w:val="34"/>
        </w:numPr>
        <w:spacing w:after="13" w:line="247" w:lineRule="auto"/>
        <w:ind w:right="14" w:hanging="423"/>
        <w:jc w:val="both"/>
        <w:rPr>
          <w:rFonts w:ascii="Times New Roman" w:eastAsia="Times New Roman" w:hAnsi="Times New Roman" w:cs="Times New Roman"/>
          <w:color w:val="000000"/>
          <w:sz w:val="28"/>
          <w:lang w:eastAsia="ru-RU"/>
        </w:rPr>
      </w:pPr>
      <w:r w:rsidRPr="001103D5">
        <w:rPr>
          <w:rFonts w:ascii="Times New Roman" w:eastAsia="Times New Roman" w:hAnsi="Times New Roman" w:cs="Times New Roman"/>
          <w:color w:val="000000"/>
          <w:sz w:val="30"/>
          <w:lang w:eastAsia="ru-RU"/>
        </w:rPr>
        <w:t>преДставляет интересы Движения в отношениях с третьими лицами;</w:t>
      </w:r>
    </w:p>
    <w:p w:rsidR="001103D5" w:rsidRPr="001103D5" w:rsidRDefault="001103D5" w:rsidP="001103D5">
      <w:pPr>
        <w:numPr>
          <w:ilvl w:val="0"/>
          <w:numId w:val="34"/>
        </w:numPr>
        <w:spacing w:after="5" w:line="247" w:lineRule="auto"/>
        <w:ind w:right="14" w:hanging="423"/>
        <w:jc w:val="both"/>
        <w:rPr>
          <w:rFonts w:ascii="Times New Roman" w:eastAsia="Times New Roman" w:hAnsi="Times New Roman" w:cs="Times New Roman"/>
          <w:color w:val="000000"/>
          <w:sz w:val="28"/>
          <w:lang w:eastAsia="ru-RU"/>
        </w:rPr>
      </w:pPr>
      <w:r w:rsidRPr="001103D5">
        <w:rPr>
          <w:rFonts w:ascii="Times New Roman" w:eastAsia="Times New Roman" w:hAnsi="Times New Roman" w:cs="Times New Roman"/>
          <w:color w:val="000000"/>
          <w:sz w:val="28"/>
          <w:lang w:eastAsia="ru-RU"/>
        </w:rPr>
        <w:lastRenderedPageBreak/>
        <w:t>осуществляет сбор и распределение корреспонденции, прихоДящеЙ на ИмЯ Главного Штаба и Начальника Главного Штаба ДВИЖиИЯ,• 15) поДотчетен в своей Деятельности Главному Штабу.</w:t>
      </w:r>
    </w:p>
    <w:p w:rsidR="001103D5" w:rsidRPr="001103D5" w:rsidRDefault="001103D5" w:rsidP="001103D5">
      <w:pPr>
        <w:numPr>
          <w:ilvl w:val="1"/>
          <w:numId w:val="35"/>
        </w:numPr>
        <w:spacing w:after="69" w:line="247" w:lineRule="auto"/>
        <w:ind w:right="14" w:firstLine="710"/>
        <w:jc w:val="both"/>
        <w:rPr>
          <w:rFonts w:ascii="Times New Roman" w:eastAsia="Times New Roman" w:hAnsi="Times New Roman" w:cs="Times New Roman"/>
          <w:color w:val="000000"/>
          <w:sz w:val="28"/>
          <w:lang w:eastAsia="ru-RU"/>
        </w:rPr>
      </w:pPr>
      <w:r w:rsidRPr="001103D5">
        <w:rPr>
          <w:rFonts w:ascii="Times New Roman" w:eastAsia="Times New Roman" w:hAnsi="Times New Roman" w:cs="Times New Roman"/>
          <w:color w:val="000000"/>
          <w:sz w:val="28"/>
          <w:lang w:eastAsia="ru-RU"/>
        </w:rPr>
        <w:t>От имени Аппарата Главного Штаба подписывает и заверяет все исходящие и входящие документы Первый заместитель Начальника Главного штаба, в том числе гражданско-правовые и трудовые договоры от имени Движения.</w:t>
      </w:r>
    </w:p>
    <w:p w:rsidR="001103D5" w:rsidRPr="001103D5" w:rsidRDefault="001103D5" w:rsidP="001103D5">
      <w:pPr>
        <w:numPr>
          <w:ilvl w:val="1"/>
          <w:numId w:val="35"/>
        </w:numPr>
        <w:spacing w:after="1012" w:line="247" w:lineRule="auto"/>
        <w:ind w:right="14" w:firstLine="710"/>
        <w:jc w:val="both"/>
        <w:rPr>
          <w:rFonts w:ascii="Times New Roman" w:eastAsia="Times New Roman" w:hAnsi="Times New Roman" w:cs="Times New Roman"/>
          <w:color w:val="000000"/>
          <w:sz w:val="28"/>
          <w:lang w:eastAsia="ru-RU"/>
        </w:rPr>
      </w:pPr>
      <w:r w:rsidRPr="001103D5">
        <w:rPr>
          <w:rFonts w:ascii="Times New Roman" w:eastAsia="Times New Roman" w:hAnsi="Times New Roman" w:cs="Times New Roman"/>
          <w:color w:val="000000"/>
          <w:sz w:val="28"/>
          <w:lang w:eastAsia="ru-RU"/>
        </w:rPr>
        <w:t>В структуру Аппарата Главного Штаба также входит Методический совет и Совет кураторов, полномочия и деятельность которых определяется положениями о таких органах, принимаемыми Главным Штабом Движения.</w:t>
      </w:r>
    </w:p>
    <w:p w:rsidR="001103D5" w:rsidRPr="001103D5" w:rsidRDefault="001103D5" w:rsidP="001103D5">
      <w:pPr>
        <w:spacing w:after="319"/>
        <w:ind w:left="663" w:right="711" w:hanging="10"/>
        <w:jc w:val="center"/>
        <w:rPr>
          <w:rFonts w:ascii="Times New Roman" w:eastAsia="Times New Roman" w:hAnsi="Times New Roman" w:cs="Times New Roman"/>
          <w:color w:val="000000"/>
          <w:sz w:val="28"/>
          <w:lang w:eastAsia="ru-RU"/>
        </w:rPr>
      </w:pPr>
      <w:r w:rsidRPr="001103D5">
        <w:rPr>
          <w:rFonts w:ascii="Times New Roman" w:eastAsia="Times New Roman" w:hAnsi="Times New Roman" w:cs="Times New Roman"/>
          <w:color w:val="000000"/>
          <w:sz w:val="30"/>
          <w:lang w:eastAsia="ru-RU"/>
        </w:rPr>
        <w:t>8. Начальник Главного Штаба Движения</w:t>
      </w:r>
    </w:p>
    <w:p w:rsidR="001103D5" w:rsidRPr="001103D5" w:rsidRDefault="001103D5" w:rsidP="001103D5">
      <w:pPr>
        <w:spacing w:after="98" w:line="247" w:lineRule="auto"/>
        <w:ind w:left="14" w:right="82" w:firstLine="710"/>
        <w:jc w:val="both"/>
        <w:rPr>
          <w:rFonts w:ascii="Times New Roman" w:eastAsia="Times New Roman" w:hAnsi="Times New Roman" w:cs="Times New Roman"/>
          <w:color w:val="000000"/>
          <w:sz w:val="28"/>
          <w:lang w:eastAsia="ru-RU"/>
        </w:rPr>
      </w:pPr>
      <w:r w:rsidRPr="001103D5">
        <w:rPr>
          <w:rFonts w:ascii="Times New Roman" w:eastAsia="Times New Roman" w:hAnsi="Times New Roman" w:cs="Times New Roman"/>
          <w:color w:val="000000"/>
          <w:sz w:val="28"/>
          <w:lang w:eastAsia="ru-RU"/>
        </w:rPr>
        <w:t>8.1. Высшим выборным лицом Движения является Начальник Главного Штаба Движения, избираемый Главным Штабом сроком на 5 (пять) лет из числа членов Главного Штаба. Одно и то же лицо не может занимать указанную должность более двух сроков.</w:t>
      </w:r>
    </w:p>
    <w:p w:rsidR="001103D5" w:rsidRPr="001103D5" w:rsidRDefault="001103D5" w:rsidP="001103D5">
      <w:pPr>
        <w:spacing w:after="269" w:line="247" w:lineRule="auto"/>
        <w:ind w:left="14" w:right="14" w:firstLine="710"/>
        <w:jc w:val="both"/>
        <w:rPr>
          <w:rFonts w:ascii="Times New Roman" w:eastAsia="Times New Roman" w:hAnsi="Times New Roman" w:cs="Times New Roman"/>
          <w:color w:val="000000"/>
          <w:sz w:val="28"/>
          <w:lang w:eastAsia="ru-RU"/>
        </w:rPr>
      </w:pPr>
      <w:r w:rsidRPr="001103D5">
        <w:rPr>
          <w:rFonts w:ascii="Times New Roman" w:eastAsia="Times New Roman" w:hAnsi="Times New Roman" w:cs="Times New Roman"/>
          <w:color w:val="000000"/>
          <w:sz w:val="28"/>
          <w:lang w:eastAsia="ru-RU"/>
        </w:rPr>
        <w:t>Полномочия Начальника Главного Штаба Движения могут быть прекращены Главным Штабом досрочно в случае добровольного сложения</w:t>
      </w:r>
    </w:p>
    <w:p w:rsidR="001103D5" w:rsidRPr="001103D5" w:rsidRDefault="001103D5" w:rsidP="001103D5">
      <w:pPr>
        <w:spacing w:after="0"/>
        <w:ind w:left="4951"/>
        <w:rPr>
          <w:rFonts w:ascii="Times New Roman" w:eastAsia="Times New Roman" w:hAnsi="Times New Roman" w:cs="Times New Roman"/>
          <w:color w:val="000000"/>
          <w:sz w:val="28"/>
          <w:lang w:eastAsia="ru-RU"/>
        </w:rPr>
      </w:pPr>
      <w:r w:rsidRPr="001103D5">
        <w:rPr>
          <w:rFonts w:ascii="Times New Roman" w:eastAsia="Times New Roman" w:hAnsi="Times New Roman" w:cs="Times New Roman"/>
          <w:noProof/>
          <w:color w:val="000000"/>
          <w:sz w:val="28"/>
          <w:lang w:eastAsia="ru-RU"/>
        </w:rPr>
        <w:drawing>
          <wp:inline distT="0" distB="0" distL="0" distR="0" wp14:anchorId="1BAE33BC" wp14:editId="05036AAC">
            <wp:extent cx="15246" cy="54864"/>
            <wp:effectExtent l="0" t="0" r="0" b="0"/>
            <wp:docPr id="42" name="Picture 118284"/>
            <wp:cNvGraphicFramePr/>
            <a:graphic xmlns:a="http://schemas.openxmlformats.org/drawingml/2006/main">
              <a:graphicData uri="http://schemas.openxmlformats.org/drawingml/2006/picture">
                <pic:pic xmlns:pic="http://schemas.openxmlformats.org/drawingml/2006/picture">
                  <pic:nvPicPr>
                    <pic:cNvPr id="118284" name="Picture 118284"/>
                    <pic:cNvPicPr/>
                  </pic:nvPicPr>
                  <pic:blipFill>
                    <a:blip r:embed="rId58"/>
                    <a:stretch>
                      <a:fillRect/>
                    </a:stretch>
                  </pic:blipFill>
                  <pic:spPr>
                    <a:xfrm>
                      <a:off x="0" y="0"/>
                      <a:ext cx="15246" cy="54864"/>
                    </a:xfrm>
                    <a:prstGeom prst="rect">
                      <a:avLst/>
                    </a:prstGeom>
                  </pic:spPr>
                </pic:pic>
              </a:graphicData>
            </a:graphic>
          </wp:inline>
        </w:drawing>
      </w:r>
    </w:p>
    <w:p w:rsidR="001103D5" w:rsidRPr="001103D5" w:rsidRDefault="001103D5" w:rsidP="001103D5">
      <w:pPr>
        <w:spacing w:after="45" w:line="247" w:lineRule="auto"/>
        <w:ind w:left="14" w:right="14" w:firstLine="10"/>
        <w:jc w:val="both"/>
        <w:rPr>
          <w:rFonts w:ascii="Times New Roman" w:eastAsia="Times New Roman" w:hAnsi="Times New Roman" w:cs="Times New Roman"/>
          <w:color w:val="000000"/>
          <w:sz w:val="28"/>
          <w:lang w:eastAsia="ru-RU"/>
        </w:rPr>
      </w:pPr>
      <w:r w:rsidRPr="001103D5">
        <w:rPr>
          <w:rFonts w:ascii="Times New Roman" w:eastAsia="Times New Roman" w:hAnsi="Times New Roman" w:cs="Times New Roman"/>
          <w:color w:val="000000"/>
          <w:sz w:val="28"/>
          <w:lang w:eastAsia="ru-RU"/>
        </w:rPr>
        <w:t>Начальником Главного Штаба с себя полномочий, в связи с ненадлежащим исполнением своих обязанностей, в случае невыполнения решений Слета, нарушений Устава, неоднократного грубого нарушения своих обязанностей, обнаружившейся неспособности к надлежащему ведению дел.</w:t>
      </w:r>
    </w:p>
    <w:p w:rsidR="001103D5" w:rsidRPr="001103D5" w:rsidRDefault="001103D5" w:rsidP="001103D5">
      <w:pPr>
        <w:spacing w:after="27" w:line="247" w:lineRule="auto"/>
        <w:ind w:left="14" w:right="14" w:firstLine="710"/>
        <w:jc w:val="both"/>
        <w:rPr>
          <w:rFonts w:ascii="Times New Roman" w:eastAsia="Times New Roman" w:hAnsi="Times New Roman" w:cs="Times New Roman"/>
          <w:color w:val="000000"/>
          <w:sz w:val="28"/>
          <w:lang w:eastAsia="ru-RU"/>
        </w:rPr>
      </w:pPr>
      <w:r w:rsidRPr="001103D5">
        <w:rPr>
          <w:rFonts w:ascii="Times New Roman" w:eastAsia="Times New Roman" w:hAnsi="Times New Roman" w:cs="Times New Roman"/>
          <w:color w:val="000000"/>
          <w:sz w:val="28"/>
          <w:lang w:eastAsia="ru-RU"/>
        </w:rPr>
        <w:t>В случае досрочного прекращения полномочий, в том числе по собственному желанию, Главный Штаб принимает соответствующее решение и избирает нового Начальника Главного штаба.</w:t>
      </w:r>
    </w:p>
    <w:p w:rsidR="001103D5" w:rsidRPr="001103D5" w:rsidRDefault="001103D5" w:rsidP="001103D5">
      <w:pPr>
        <w:spacing w:after="5" w:line="247" w:lineRule="auto"/>
        <w:ind w:left="14" w:right="14" w:firstLine="710"/>
        <w:jc w:val="both"/>
        <w:rPr>
          <w:rFonts w:ascii="Times New Roman" w:eastAsia="Times New Roman" w:hAnsi="Times New Roman" w:cs="Times New Roman"/>
          <w:color w:val="000000"/>
          <w:sz w:val="28"/>
          <w:lang w:eastAsia="ru-RU"/>
        </w:rPr>
      </w:pPr>
      <w:r w:rsidRPr="001103D5">
        <w:rPr>
          <w:rFonts w:ascii="Times New Roman" w:eastAsia="Times New Roman" w:hAnsi="Times New Roman" w:cs="Times New Roman"/>
          <w:color w:val="000000"/>
          <w:sz w:val="28"/>
          <w:lang w:eastAsia="ru-RU"/>
        </w:rPr>
        <w:t>Заявление о досрочном прекращении полномочий по собственному желанию со стороны Начальника Главного Штаба принимается Главным Штабом.</w:t>
      </w:r>
    </w:p>
    <w:p w:rsidR="001103D5" w:rsidRPr="001103D5" w:rsidRDefault="001103D5" w:rsidP="001103D5">
      <w:pPr>
        <w:spacing w:after="5" w:line="247" w:lineRule="auto"/>
        <w:ind w:left="14" w:right="14" w:firstLine="710"/>
        <w:jc w:val="both"/>
        <w:rPr>
          <w:rFonts w:ascii="Times New Roman" w:eastAsia="Times New Roman" w:hAnsi="Times New Roman" w:cs="Times New Roman"/>
          <w:color w:val="000000"/>
          <w:sz w:val="28"/>
          <w:lang w:eastAsia="ru-RU"/>
        </w:rPr>
      </w:pPr>
      <w:r w:rsidRPr="001103D5">
        <w:rPr>
          <w:rFonts w:ascii="Times New Roman" w:eastAsia="Times New Roman" w:hAnsi="Times New Roman" w:cs="Times New Roman"/>
          <w:color w:val="000000"/>
          <w:sz w:val="28"/>
          <w:lang w:eastAsia="ru-RU"/>
        </w:rPr>
        <w:t>8.2. Начальник Главного Штаба Движения действует на основании настоящего Устава и в соответствии с ним.</w:t>
      </w:r>
    </w:p>
    <w:p w:rsidR="001103D5" w:rsidRPr="001103D5" w:rsidRDefault="001103D5" w:rsidP="001103D5">
      <w:pPr>
        <w:spacing w:after="5" w:line="247" w:lineRule="auto"/>
        <w:ind w:left="14" w:right="14" w:firstLine="710"/>
        <w:jc w:val="both"/>
        <w:rPr>
          <w:rFonts w:ascii="Times New Roman" w:eastAsia="Times New Roman" w:hAnsi="Times New Roman" w:cs="Times New Roman"/>
          <w:color w:val="000000"/>
          <w:sz w:val="28"/>
          <w:lang w:eastAsia="ru-RU"/>
        </w:rPr>
      </w:pPr>
      <w:r w:rsidRPr="001103D5">
        <w:rPr>
          <w:rFonts w:ascii="Times New Roman" w:eastAsia="Times New Roman" w:hAnsi="Times New Roman" w:cs="Times New Roman"/>
          <w:color w:val="000000"/>
          <w:sz w:val="28"/>
          <w:lang w:eastAsia="ru-RU"/>
        </w:rPr>
        <w:t>8.3. Начальник Главного Штаба Движения организует подготовку и проведение заседаний Всероссийского юнармейского слета и председательствует на нем.</w:t>
      </w:r>
    </w:p>
    <w:p w:rsidR="001103D5" w:rsidRPr="001103D5" w:rsidRDefault="001103D5" w:rsidP="001103D5">
      <w:pPr>
        <w:spacing w:after="50" w:line="247" w:lineRule="auto"/>
        <w:ind w:left="725" w:right="14"/>
        <w:jc w:val="both"/>
        <w:rPr>
          <w:rFonts w:ascii="Times New Roman" w:eastAsia="Times New Roman" w:hAnsi="Times New Roman" w:cs="Times New Roman"/>
          <w:color w:val="000000"/>
          <w:sz w:val="28"/>
          <w:lang w:eastAsia="ru-RU"/>
        </w:rPr>
      </w:pPr>
      <w:r w:rsidRPr="001103D5">
        <w:rPr>
          <w:rFonts w:ascii="Times New Roman" w:eastAsia="Times New Roman" w:hAnsi="Times New Roman" w:cs="Times New Roman"/>
          <w:color w:val="000000"/>
          <w:sz w:val="28"/>
          <w:lang w:eastAsia="ru-RU"/>
        </w:rPr>
        <w:t>8.4. Начальник Главного Штаба Движения:</w:t>
      </w:r>
    </w:p>
    <w:p w:rsidR="001103D5" w:rsidRPr="001103D5" w:rsidRDefault="001103D5" w:rsidP="001103D5">
      <w:pPr>
        <w:numPr>
          <w:ilvl w:val="0"/>
          <w:numId w:val="36"/>
        </w:numPr>
        <w:spacing w:after="5" w:line="247" w:lineRule="auto"/>
        <w:ind w:left="727" w:right="14" w:hanging="432"/>
        <w:jc w:val="both"/>
        <w:rPr>
          <w:rFonts w:ascii="Times New Roman" w:eastAsia="Times New Roman" w:hAnsi="Times New Roman" w:cs="Times New Roman"/>
          <w:color w:val="000000"/>
          <w:sz w:val="28"/>
          <w:lang w:eastAsia="ru-RU"/>
        </w:rPr>
      </w:pPr>
      <w:r w:rsidRPr="001103D5">
        <w:rPr>
          <w:rFonts w:ascii="Times New Roman" w:eastAsia="Times New Roman" w:hAnsi="Times New Roman" w:cs="Times New Roman"/>
          <w:color w:val="000000"/>
          <w:sz w:val="28"/>
          <w:lang w:eastAsia="ru-RU"/>
        </w:rPr>
        <w:t>является единоличным исполнительным органом Движения;</w:t>
      </w:r>
    </w:p>
    <w:p w:rsidR="001103D5" w:rsidRPr="001103D5" w:rsidRDefault="001103D5" w:rsidP="001103D5">
      <w:pPr>
        <w:numPr>
          <w:ilvl w:val="0"/>
          <w:numId w:val="36"/>
        </w:numPr>
        <w:spacing w:after="5" w:line="247" w:lineRule="auto"/>
        <w:ind w:left="727" w:right="14" w:hanging="432"/>
        <w:jc w:val="both"/>
        <w:rPr>
          <w:rFonts w:ascii="Times New Roman" w:eastAsia="Times New Roman" w:hAnsi="Times New Roman" w:cs="Times New Roman"/>
          <w:color w:val="000000"/>
          <w:sz w:val="28"/>
          <w:lang w:eastAsia="ru-RU"/>
        </w:rPr>
      </w:pPr>
      <w:r w:rsidRPr="001103D5">
        <w:rPr>
          <w:rFonts w:ascii="Times New Roman" w:eastAsia="Times New Roman" w:hAnsi="Times New Roman" w:cs="Times New Roman"/>
          <w:color w:val="000000"/>
          <w:sz w:val="28"/>
          <w:lang w:eastAsia="ru-RU"/>
        </w:rPr>
        <w:lastRenderedPageBreak/>
        <w:t>избирается на засеДании Главного Штаба Движения;</w:t>
      </w:r>
    </w:p>
    <w:p w:rsidR="001103D5" w:rsidRPr="001103D5" w:rsidRDefault="001103D5" w:rsidP="001103D5">
      <w:pPr>
        <w:spacing w:after="13" w:line="247" w:lineRule="auto"/>
        <w:ind w:left="312" w:right="14" w:hanging="5"/>
        <w:jc w:val="both"/>
        <w:rPr>
          <w:rFonts w:ascii="Times New Roman" w:eastAsia="Times New Roman" w:hAnsi="Times New Roman" w:cs="Times New Roman"/>
          <w:color w:val="000000"/>
          <w:sz w:val="28"/>
          <w:lang w:eastAsia="ru-RU"/>
        </w:rPr>
      </w:pPr>
      <w:r w:rsidRPr="001103D5">
        <w:rPr>
          <w:rFonts w:ascii="Times New Roman" w:eastAsia="Times New Roman" w:hAnsi="Times New Roman" w:cs="Times New Roman"/>
          <w:color w:val="000000"/>
          <w:sz w:val="28"/>
          <w:lang w:eastAsia="ru-RU"/>
        </w:rPr>
        <w:t>З) вправе созывать Главный Штаб Движения;</w:t>
      </w:r>
    </w:p>
    <w:p w:rsidR="001103D5" w:rsidRPr="001103D5" w:rsidRDefault="001103D5" w:rsidP="001103D5">
      <w:pPr>
        <w:numPr>
          <w:ilvl w:val="0"/>
          <w:numId w:val="37"/>
        </w:numPr>
        <w:spacing w:after="13" w:line="247" w:lineRule="auto"/>
        <w:ind w:right="14" w:hanging="423"/>
        <w:jc w:val="both"/>
        <w:rPr>
          <w:rFonts w:ascii="Times New Roman" w:eastAsia="Times New Roman" w:hAnsi="Times New Roman" w:cs="Times New Roman"/>
          <w:color w:val="000000"/>
          <w:sz w:val="28"/>
          <w:lang w:eastAsia="ru-RU"/>
        </w:rPr>
      </w:pPr>
      <w:r w:rsidRPr="001103D5">
        <w:rPr>
          <w:rFonts w:ascii="Times New Roman" w:eastAsia="Times New Roman" w:hAnsi="Times New Roman" w:cs="Times New Roman"/>
          <w:color w:val="000000"/>
          <w:sz w:val="30"/>
          <w:lang w:eastAsia="ru-RU"/>
        </w:rPr>
        <w:t>преДсеДательствует на заседаниях Главного Штаба Движения;</w:t>
      </w:r>
    </w:p>
    <w:p w:rsidR="001103D5" w:rsidRPr="001103D5" w:rsidRDefault="001103D5" w:rsidP="001103D5">
      <w:pPr>
        <w:numPr>
          <w:ilvl w:val="0"/>
          <w:numId w:val="37"/>
        </w:numPr>
        <w:spacing w:after="13" w:line="247" w:lineRule="auto"/>
        <w:ind w:right="14" w:hanging="423"/>
        <w:jc w:val="both"/>
        <w:rPr>
          <w:rFonts w:ascii="Times New Roman" w:eastAsia="Times New Roman" w:hAnsi="Times New Roman" w:cs="Times New Roman"/>
          <w:color w:val="000000"/>
          <w:sz w:val="28"/>
          <w:lang w:eastAsia="ru-RU"/>
        </w:rPr>
      </w:pPr>
      <w:r w:rsidRPr="001103D5">
        <w:rPr>
          <w:rFonts w:ascii="Times New Roman" w:eastAsia="Times New Roman" w:hAnsi="Times New Roman" w:cs="Times New Roman"/>
          <w:color w:val="000000"/>
          <w:sz w:val="30"/>
          <w:lang w:eastAsia="ru-RU"/>
        </w:rPr>
        <w:t>преДсеДательствует на Слете Движения;</w:t>
      </w:r>
    </w:p>
    <w:p w:rsidR="001103D5" w:rsidRPr="001103D5" w:rsidRDefault="001103D5" w:rsidP="001103D5">
      <w:pPr>
        <w:numPr>
          <w:ilvl w:val="0"/>
          <w:numId w:val="37"/>
        </w:numPr>
        <w:spacing w:after="5" w:line="247" w:lineRule="auto"/>
        <w:ind w:right="14" w:hanging="423"/>
        <w:jc w:val="both"/>
        <w:rPr>
          <w:rFonts w:ascii="Times New Roman" w:eastAsia="Times New Roman" w:hAnsi="Times New Roman" w:cs="Times New Roman"/>
          <w:color w:val="000000"/>
          <w:sz w:val="28"/>
          <w:lang w:eastAsia="ru-RU"/>
        </w:rPr>
      </w:pPr>
      <w:r w:rsidRPr="001103D5">
        <w:rPr>
          <w:rFonts w:ascii="Times New Roman" w:eastAsia="Times New Roman" w:hAnsi="Times New Roman" w:cs="Times New Roman"/>
          <w:color w:val="000000"/>
          <w:sz w:val="28"/>
          <w:lang w:eastAsia="ru-RU"/>
        </w:rPr>
        <w:t>выступает с заявлениями от имени ДВИЖиИЯ,•</w:t>
      </w:r>
    </w:p>
    <w:p w:rsidR="001103D5" w:rsidRPr="001103D5" w:rsidRDefault="001103D5" w:rsidP="001103D5">
      <w:pPr>
        <w:numPr>
          <w:ilvl w:val="0"/>
          <w:numId w:val="37"/>
        </w:numPr>
        <w:spacing w:after="13" w:line="247" w:lineRule="auto"/>
        <w:ind w:right="14" w:hanging="423"/>
        <w:jc w:val="both"/>
        <w:rPr>
          <w:rFonts w:ascii="Times New Roman" w:eastAsia="Times New Roman" w:hAnsi="Times New Roman" w:cs="Times New Roman"/>
          <w:color w:val="000000"/>
          <w:sz w:val="28"/>
          <w:lang w:eastAsia="ru-RU"/>
        </w:rPr>
      </w:pPr>
      <w:r w:rsidRPr="001103D5">
        <w:rPr>
          <w:rFonts w:ascii="Times New Roman" w:eastAsia="Times New Roman" w:hAnsi="Times New Roman" w:cs="Times New Roman"/>
          <w:color w:val="000000"/>
          <w:sz w:val="30"/>
          <w:lang w:eastAsia="ru-RU"/>
        </w:rPr>
        <w:t>направляет Деятельность Главного Штаба в целях выполнения решений Слета Движения;</w:t>
      </w:r>
    </w:p>
    <w:p w:rsidR="001103D5" w:rsidRPr="001103D5" w:rsidRDefault="001103D5" w:rsidP="001103D5">
      <w:pPr>
        <w:numPr>
          <w:ilvl w:val="0"/>
          <w:numId w:val="37"/>
        </w:numPr>
        <w:spacing w:after="5" w:line="247" w:lineRule="auto"/>
        <w:ind w:right="14" w:hanging="423"/>
        <w:jc w:val="both"/>
        <w:rPr>
          <w:rFonts w:ascii="Times New Roman" w:eastAsia="Times New Roman" w:hAnsi="Times New Roman" w:cs="Times New Roman"/>
          <w:color w:val="000000"/>
          <w:sz w:val="28"/>
          <w:lang w:eastAsia="ru-RU"/>
        </w:rPr>
      </w:pPr>
      <w:r w:rsidRPr="001103D5">
        <w:rPr>
          <w:rFonts w:ascii="Times New Roman" w:eastAsia="Times New Roman" w:hAnsi="Times New Roman" w:cs="Times New Roman"/>
          <w:color w:val="000000"/>
          <w:sz w:val="28"/>
          <w:lang w:eastAsia="ru-RU"/>
        </w:rPr>
        <w:t>без Доверенности на основании Устава Действует от имени Движения;</w:t>
      </w:r>
    </w:p>
    <w:p w:rsidR="001103D5" w:rsidRPr="001103D5" w:rsidRDefault="001103D5" w:rsidP="001103D5">
      <w:pPr>
        <w:numPr>
          <w:ilvl w:val="0"/>
          <w:numId w:val="37"/>
        </w:numPr>
        <w:spacing w:after="5" w:line="247" w:lineRule="auto"/>
        <w:ind w:right="14" w:hanging="423"/>
        <w:jc w:val="both"/>
        <w:rPr>
          <w:rFonts w:ascii="Times New Roman" w:eastAsia="Times New Roman" w:hAnsi="Times New Roman" w:cs="Times New Roman"/>
          <w:color w:val="000000"/>
          <w:sz w:val="28"/>
          <w:lang w:eastAsia="ru-RU"/>
        </w:rPr>
      </w:pPr>
      <w:r w:rsidRPr="001103D5">
        <w:rPr>
          <w:rFonts w:ascii="Times New Roman" w:eastAsia="Times New Roman" w:hAnsi="Times New Roman" w:cs="Times New Roman"/>
          <w:color w:val="000000"/>
          <w:sz w:val="28"/>
          <w:lang w:eastAsia="ru-RU"/>
        </w:rPr>
        <w:t>представляет Движение во взаимоотношениях с органами государственной власти, органами местного самоуправления, общественными объеДинениями и ИНЫМИ организациями независимо от их форм собственности;</w:t>
      </w:r>
    </w:p>
    <w:p w:rsidR="001103D5" w:rsidRPr="001103D5" w:rsidRDefault="001103D5" w:rsidP="001103D5">
      <w:pPr>
        <w:numPr>
          <w:ilvl w:val="0"/>
          <w:numId w:val="37"/>
        </w:numPr>
        <w:spacing w:after="5" w:line="247" w:lineRule="auto"/>
        <w:ind w:right="14" w:hanging="423"/>
        <w:jc w:val="both"/>
        <w:rPr>
          <w:rFonts w:ascii="Times New Roman" w:eastAsia="Times New Roman" w:hAnsi="Times New Roman" w:cs="Times New Roman"/>
          <w:color w:val="000000"/>
          <w:sz w:val="28"/>
          <w:lang w:eastAsia="ru-RU"/>
        </w:rPr>
      </w:pPr>
      <w:r w:rsidRPr="001103D5">
        <w:rPr>
          <w:rFonts w:ascii="Times New Roman" w:eastAsia="Times New Roman" w:hAnsi="Times New Roman" w:cs="Times New Roman"/>
          <w:color w:val="000000"/>
          <w:sz w:val="28"/>
          <w:lang w:eastAsia="ru-RU"/>
        </w:rPr>
        <w:t>обращается в органы Движения, его Региональные и Местные отДеления с предложениями, заявлениями, запросами, поручениями, приказами и распоряжениями, СВЯЗочНЫМИ с Деятельностью Движения;</w:t>
      </w:r>
    </w:p>
    <w:p w:rsidR="001103D5" w:rsidRPr="001103D5" w:rsidRDefault="001103D5" w:rsidP="001103D5">
      <w:pPr>
        <w:numPr>
          <w:ilvl w:val="0"/>
          <w:numId w:val="37"/>
        </w:numPr>
        <w:spacing w:after="5" w:line="247" w:lineRule="auto"/>
        <w:ind w:right="14" w:hanging="423"/>
        <w:jc w:val="both"/>
        <w:rPr>
          <w:rFonts w:ascii="Times New Roman" w:eastAsia="Times New Roman" w:hAnsi="Times New Roman" w:cs="Times New Roman"/>
          <w:color w:val="000000"/>
          <w:sz w:val="28"/>
          <w:lang w:eastAsia="ru-RU"/>
        </w:rPr>
      </w:pPr>
      <w:r w:rsidRPr="001103D5">
        <w:rPr>
          <w:rFonts w:ascii="Times New Roman" w:eastAsia="Times New Roman" w:hAnsi="Times New Roman" w:cs="Times New Roman"/>
          <w:color w:val="000000"/>
          <w:sz w:val="28"/>
          <w:lang w:eastAsia="ru-RU"/>
        </w:rPr>
        <w:t>осуществляет идейное руководство Движением, содействует упрочнению его роли и места в общественно-госуДарственной жизни, укреплению авторитета и увеличению числа юнармейцев, а также граждан, поДДерживающих уставные цели и заДачи Движения;</w:t>
      </w:r>
    </w:p>
    <w:p w:rsidR="001103D5" w:rsidRPr="001103D5" w:rsidRDefault="001103D5" w:rsidP="001103D5">
      <w:pPr>
        <w:numPr>
          <w:ilvl w:val="0"/>
          <w:numId w:val="37"/>
        </w:numPr>
        <w:spacing w:after="5" w:line="247" w:lineRule="auto"/>
        <w:ind w:right="14" w:hanging="423"/>
        <w:jc w:val="both"/>
        <w:rPr>
          <w:rFonts w:ascii="Times New Roman" w:eastAsia="Times New Roman" w:hAnsi="Times New Roman" w:cs="Times New Roman"/>
          <w:color w:val="000000"/>
          <w:sz w:val="28"/>
          <w:lang w:eastAsia="ru-RU"/>
        </w:rPr>
      </w:pPr>
      <w:r w:rsidRPr="001103D5">
        <w:rPr>
          <w:rFonts w:ascii="Times New Roman" w:eastAsia="Times New Roman" w:hAnsi="Times New Roman" w:cs="Times New Roman"/>
          <w:color w:val="000000"/>
          <w:sz w:val="28"/>
          <w:lang w:eastAsia="ru-RU"/>
        </w:rPr>
        <w:t>вносит канДиДатуры заместителей Начальника Главного Штаба для их избрания Главным Штабом, заслушивает отчеты о Деятельности своих заместителей, инициирует Досрочное прекращение Главным Штабом их полномочий в связи с нарушением Устава Движения, в связи с самоустранением от работы на выборной Должности ИЛИ в выборном органе, в связи с невозможностью исполнять свои полномочия, в связи со сложением с себя полномочий;</w:t>
      </w:r>
    </w:p>
    <w:p w:rsidR="001103D5" w:rsidRPr="001103D5" w:rsidRDefault="001103D5" w:rsidP="001103D5">
      <w:pPr>
        <w:numPr>
          <w:ilvl w:val="0"/>
          <w:numId w:val="37"/>
        </w:numPr>
        <w:spacing w:after="5" w:line="247" w:lineRule="auto"/>
        <w:ind w:right="14" w:hanging="423"/>
        <w:jc w:val="both"/>
        <w:rPr>
          <w:rFonts w:ascii="Times New Roman" w:eastAsia="Times New Roman" w:hAnsi="Times New Roman" w:cs="Times New Roman"/>
          <w:color w:val="000000"/>
          <w:sz w:val="28"/>
          <w:lang w:eastAsia="ru-RU"/>
        </w:rPr>
      </w:pPr>
      <w:r w:rsidRPr="001103D5">
        <w:rPr>
          <w:rFonts w:ascii="Times New Roman" w:eastAsia="Times New Roman" w:hAnsi="Times New Roman" w:cs="Times New Roman"/>
          <w:color w:val="000000"/>
          <w:sz w:val="28"/>
          <w:lang w:eastAsia="ru-RU"/>
        </w:rPr>
        <w:t>вносит канДиДатуру начальника Штаба Регионального отДеления, утвержденную Главным Штабом, для ее последующего избрания соответствующим Штабом Регионального отДеления;</w:t>
      </w:r>
    </w:p>
    <w:p w:rsidR="001103D5" w:rsidRPr="001103D5" w:rsidRDefault="001103D5" w:rsidP="001103D5">
      <w:pPr>
        <w:numPr>
          <w:ilvl w:val="0"/>
          <w:numId w:val="37"/>
        </w:numPr>
        <w:spacing w:after="5" w:line="247" w:lineRule="auto"/>
        <w:ind w:right="14" w:hanging="423"/>
        <w:jc w:val="both"/>
        <w:rPr>
          <w:rFonts w:ascii="Times New Roman" w:eastAsia="Times New Roman" w:hAnsi="Times New Roman" w:cs="Times New Roman"/>
          <w:color w:val="000000"/>
          <w:sz w:val="28"/>
          <w:lang w:eastAsia="ru-RU"/>
        </w:rPr>
      </w:pPr>
      <w:r w:rsidRPr="001103D5">
        <w:rPr>
          <w:rFonts w:ascii="Times New Roman" w:eastAsia="Times New Roman" w:hAnsi="Times New Roman" w:cs="Times New Roman"/>
          <w:color w:val="000000"/>
          <w:sz w:val="28"/>
          <w:lang w:eastAsia="ru-RU"/>
        </w:rPr>
        <w:t>может вносить вопрос о Досрочном прекращении Штабом Регионального отДеления полномочий Начальника Штаба</w:t>
      </w:r>
    </w:p>
    <w:p w:rsidR="001103D5" w:rsidRPr="001103D5" w:rsidRDefault="001103D5" w:rsidP="001103D5">
      <w:pPr>
        <w:spacing w:after="5" w:line="247" w:lineRule="auto"/>
        <w:ind w:left="715" w:right="14"/>
        <w:jc w:val="both"/>
        <w:rPr>
          <w:rFonts w:ascii="Times New Roman" w:eastAsia="Times New Roman" w:hAnsi="Times New Roman" w:cs="Times New Roman"/>
          <w:color w:val="000000"/>
          <w:sz w:val="28"/>
          <w:lang w:eastAsia="ru-RU"/>
        </w:rPr>
      </w:pPr>
      <w:r w:rsidRPr="001103D5">
        <w:rPr>
          <w:rFonts w:ascii="Times New Roman" w:eastAsia="Times New Roman" w:hAnsi="Times New Roman" w:cs="Times New Roman"/>
          <w:color w:val="000000"/>
          <w:sz w:val="28"/>
          <w:lang w:eastAsia="ru-RU"/>
        </w:rPr>
        <w:t>Регионального отДеления;</w:t>
      </w:r>
    </w:p>
    <w:p w:rsidR="001103D5" w:rsidRPr="001103D5" w:rsidRDefault="001103D5" w:rsidP="001103D5">
      <w:pPr>
        <w:numPr>
          <w:ilvl w:val="0"/>
          <w:numId w:val="37"/>
        </w:numPr>
        <w:spacing w:after="5" w:line="247" w:lineRule="auto"/>
        <w:ind w:right="14" w:hanging="423"/>
        <w:jc w:val="both"/>
        <w:rPr>
          <w:rFonts w:ascii="Times New Roman" w:eastAsia="Times New Roman" w:hAnsi="Times New Roman" w:cs="Times New Roman"/>
          <w:color w:val="000000"/>
          <w:sz w:val="28"/>
          <w:lang w:eastAsia="ru-RU"/>
        </w:rPr>
      </w:pPr>
      <w:r w:rsidRPr="001103D5">
        <w:rPr>
          <w:rFonts w:ascii="Times New Roman" w:eastAsia="Times New Roman" w:hAnsi="Times New Roman" w:cs="Times New Roman"/>
          <w:color w:val="000000"/>
          <w:sz w:val="28"/>
          <w:lang w:eastAsia="ru-RU"/>
        </w:rPr>
        <w:t>несет персональную ответственность за финансово-хозяйственную Деятельность в Движении, открывает счета Движения, имеет право первой поДписи на финансовых Документах;</w:t>
      </w:r>
    </w:p>
    <w:p w:rsidR="001103D5" w:rsidRPr="001103D5" w:rsidRDefault="001103D5" w:rsidP="001103D5">
      <w:pPr>
        <w:numPr>
          <w:ilvl w:val="0"/>
          <w:numId w:val="37"/>
        </w:numPr>
        <w:spacing w:after="5" w:line="247" w:lineRule="auto"/>
        <w:ind w:right="14" w:hanging="423"/>
        <w:jc w:val="both"/>
        <w:rPr>
          <w:rFonts w:ascii="Times New Roman" w:eastAsia="Times New Roman" w:hAnsi="Times New Roman" w:cs="Times New Roman"/>
          <w:color w:val="000000"/>
          <w:sz w:val="28"/>
          <w:lang w:eastAsia="ru-RU"/>
        </w:rPr>
      </w:pPr>
      <w:r w:rsidRPr="001103D5">
        <w:rPr>
          <w:rFonts w:ascii="Times New Roman" w:eastAsia="Times New Roman" w:hAnsi="Times New Roman" w:cs="Times New Roman"/>
          <w:color w:val="000000"/>
          <w:sz w:val="28"/>
          <w:lang w:eastAsia="ru-RU"/>
        </w:rPr>
        <w:t>отвечает за сохранность учредительных и регистрационных Документов ДВИЖиИЯ, круглой печати с наименованием ДВИЖиИЯ и ведение Делопроизводства;</w:t>
      </w:r>
    </w:p>
    <w:p w:rsidR="001103D5" w:rsidRPr="001103D5" w:rsidRDefault="001103D5" w:rsidP="001103D5">
      <w:pPr>
        <w:numPr>
          <w:ilvl w:val="0"/>
          <w:numId w:val="37"/>
        </w:numPr>
        <w:spacing w:after="5" w:line="247" w:lineRule="auto"/>
        <w:ind w:right="14" w:hanging="423"/>
        <w:jc w:val="both"/>
        <w:rPr>
          <w:rFonts w:ascii="Times New Roman" w:eastAsia="Times New Roman" w:hAnsi="Times New Roman" w:cs="Times New Roman"/>
          <w:color w:val="000000"/>
          <w:sz w:val="28"/>
          <w:lang w:eastAsia="ru-RU"/>
        </w:rPr>
      </w:pPr>
      <w:r w:rsidRPr="001103D5">
        <w:rPr>
          <w:rFonts w:ascii="Times New Roman" w:eastAsia="Times New Roman" w:hAnsi="Times New Roman" w:cs="Times New Roman"/>
          <w:color w:val="000000"/>
          <w:sz w:val="28"/>
          <w:lang w:eastAsia="ru-RU"/>
        </w:rPr>
        <w:t>распоряжается имуществом и средствами Движения в пределах своей компетенции в соответствии с финансовым планом, утвержденным Главным Штабом;</w:t>
      </w:r>
    </w:p>
    <w:p w:rsidR="001103D5" w:rsidRPr="001103D5" w:rsidRDefault="001103D5" w:rsidP="001103D5">
      <w:pPr>
        <w:numPr>
          <w:ilvl w:val="0"/>
          <w:numId w:val="37"/>
        </w:numPr>
        <w:spacing w:after="29" w:line="247" w:lineRule="auto"/>
        <w:ind w:right="14" w:hanging="423"/>
        <w:jc w:val="both"/>
        <w:rPr>
          <w:rFonts w:ascii="Times New Roman" w:eastAsia="Times New Roman" w:hAnsi="Times New Roman" w:cs="Times New Roman"/>
          <w:color w:val="000000"/>
          <w:sz w:val="28"/>
          <w:lang w:eastAsia="ru-RU"/>
        </w:rPr>
      </w:pPr>
      <w:r w:rsidRPr="001103D5">
        <w:rPr>
          <w:rFonts w:ascii="Times New Roman" w:eastAsia="Times New Roman" w:hAnsi="Times New Roman" w:cs="Times New Roman"/>
          <w:color w:val="000000"/>
          <w:sz w:val="28"/>
          <w:lang w:eastAsia="ru-RU"/>
        </w:rPr>
        <w:lastRenderedPageBreak/>
        <w:t>ежегодно преДставляет в уполномоченные органы информацию о проДолжении Деятельности Движения и сведения, предусмотренные ст. 29 ФЗ «Об общественных объединениях», а также в трехдневный срок сообщает в эти органы об изменении сведений, указанных в п. 1 ст. 5 ФЗ «О государственной регистрации ЮРИДИЧСКИХ лиц и инДивиДуальных преДпринимателей»;</w:t>
      </w:r>
    </w:p>
    <w:p w:rsidR="001103D5" w:rsidRPr="001103D5" w:rsidRDefault="001103D5" w:rsidP="001103D5">
      <w:pPr>
        <w:numPr>
          <w:ilvl w:val="0"/>
          <w:numId w:val="37"/>
        </w:numPr>
        <w:spacing w:after="43" w:line="247" w:lineRule="auto"/>
        <w:ind w:right="14" w:hanging="423"/>
        <w:jc w:val="both"/>
        <w:rPr>
          <w:rFonts w:ascii="Times New Roman" w:eastAsia="Times New Roman" w:hAnsi="Times New Roman" w:cs="Times New Roman"/>
          <w:color w:val="000000"/>
          <w:sz w:val="28"/>
          <w:lang w:eastAsia="ru-RU"/>
        </w:rPr>
      </w:pPr>
      <w:r w:rsidRPr="001103D5">
        <w:rPr>
          <w:rFonts w:ascii="Times New Roman" w:eastAsia="Times New Roman" w:hAnsi="Times New Roman" w:cs="Times New Roman"/>
          <w:color w:val="000000"/>
          <w:sz w:val="28"/>
          <w:lang w:eastAsia="ru-RU"/>
        </w:rPr>
        <w:t>решает иные вопросы по поручению Слета Движения и Главного Штаба, кроме отнесенных к исключительной компетенции других органов Движения.</w:t>
      </w:r>
    </w:p>
    <w:p w:rsidR="001103D5" w:rsidRPr="001103D5" w:rsidRDefault="001103D5" w:rsidP="001103D5">
      <w:pPr>
        <w:spacing w:after="111" w:line="247" w:lineRule="auto"/>
        <w:ind w:left="14" w:right="14" w:firstLine="710"/>
        <w:jc w:val="both"/>
        <w:rPr>
          <w:rFonts w:ascii="Times New Roman" w:eastAsia="Times New Roman" w:hAnsi="Times New Roman" w:cs="Times New Roman"/>
          <w:color w:val="000000"/>
          <w:sz w:val="28"/>
          <w:lang w:eastAsia="ru-RU"/>
        </w:rPr>
      </w:pPr>
      <w:r w:rsidRPr="001103D5">
        <w:rPr>
          <w:rFonts w:ascii="Times New Roman" w:eastAsia="Times New Roman" w:hAnsi="Times New Roman" w:cs="Times New Roman"/>
          <w:color w:val="000000"/>
          <w:sz w:val="28"/>
          <w:lang w:eastAsia="ru-RU"/>
        </w:rPr>
        <w:t>8.5. К исключительной компетенции Начальника Главного Штаба относится:</w:t>
      </w:r>
    </w:p>
    <w:p w:rsidR="001103D5" w:rsidRPr="001103D5" w:rsidRDefault="001103D5" w:rsidP="001103D5">
      <w:pPr>
        <w:numPr>
          <w:ilvl w:val="0"/>
          <w:numId w:val="38"/>
        </w:numPr>
        <w:spacing w:after="75" w:line="247" w:lineRule="auto"/>
        <w:ind w:right="14" w:hanging="408"/>
        <w:jc w:val="both"/>
        <w:rPr>
          <w:rFonts w:ascii="Times New Roman" w:eastAsia="Times New Roman" w:hAnsi="Times New Roman" w:cs="Times New Roman"/>
          <w:color w:val="000000"/>
          <w:sz w:val="28"/>
          <w:lang w:eastAsia="ru-RU"/>
        </w:rPr>
      </w:pPr>
      <w:r w:rsidRPr="001103D5">
        <w:rPr>
          <w:rFonts w:ascii="Times New Roman" w:eastAsia="Times New Roman" w:hAnsi="Times New Roman" w:cs="Times New Roman"/>
          <w:color w:val="000000"/>
          <w:sz w:val="28"/>
          <w:lang w:eastAsia="ru-RU"/>
        </w:rPr>
        <w:t>преДсеДательствовать на заседаниях Главного Штаба или назначать председательствующего на засеДании Главного Штаба, о чем Делается соответствующий приказ;</w:t>
      </w:r>
    </w:p>
    <w:p w:rsidR="001103D5" w:rsidRPr="001103D5" w:rsidRDefault="001103D5" w:rsidP="001103D5">
      <w:pPr>
        <w:numPr>
          <w:ilvl w:val="0"/>
          <w:numId w:val="38"/>
        </w:numPr>
        <w:spacing w:after="55" w:line="247" w:lineRule="auto"/>
        <w:ind w:right="14" w:hanging="408"/>
        <w:jc w:val="both"/>
        <w:rPr>
          <w:rFonts w:ascii="Times New Roman" w:eastAsia="Times New Roman" w:hAnsi="Times New Roman" w:cs="Times New Roman"/>
          <w:color w:val="000000"/>
          <w:sz w:val="28"/>
          <w:lang w:eastAsia="ru-RU"/>
        </w:rPr>
      </w:pPr>
      <w:r w:rsidRPr="001103D5">
        <w:rPr>
          <w:rFonts w:ascii="Times New Roman" w:eastAsia="Times New Roman" w:hAnsi="Times New Roman" w:cs="Times New Roman"/>
          <w:color w:val="000000"/>
          <w:sz w:val="28"/>
          <w:lang w:eastAsia="ru-RU"/>
        </w:rPr>
        <w:t>выступать с инициативоЙ и вопросами по повестке на заседаниях Главного штаба;</w:t>
      </w:r>
    </w:p>
    <w:p w:rsidR="001103D5" w:rsidRPr="001103D5" w:rsidRDefault="001103D5" w:rsidP="001103D5">
      <w:pPr>
        <w:spacing w:after="50" w:line="247" w:lineRule="auto"/>
        <w:ind w:left="250" w:right="14"/>
        <w:jc w:val="both"/>
        <w:rPr>
          <w:rFonts w:ascii="Times New Roman" w:eastAsia="Times New Roman" w:hAnsi="Times New Roman" w:cs="Times New Roman"/>
          <w:color w:val="000000"/>
          <w:sz w:val="28"/>
          <w:lang w:eastAsia="ru-RU"/>
        </w:rPr>
      </w:pPr>
      <w:r w:rsidRPr="001103D5">
        <w:rPr>
          <w:rFonts w:ascii="Times New Roman" w:eastAsia="Times New Roman" w:hAnsi="Times New Roman" w:cs="Times New Roman"/>
          <w:color w:val="000000"/>
          <w:sz w:val="28"/>
          <w:lang w:eastAsia="ru-RU"/>
        </w:rPr>
        <w:t>З) осуществлять общее руковоДство Аппаратом Главного Штаба;</w:t>
      </w:r>
      <w:r w:rsidRPr="001103D5">
        <w:rPr>
          <w:rFonts w:ascii="Times New Roman" w:eastAsia="Times New Roman" w:hAnsi="Times New Roman" w:cs="Times New Roman"/>
          <w:noProof/>
          <w:color w:val="000000"/>
          <w:sz w:val="28"/>
          <w:lang w:eastAsia="ru-RU"/>
        </w:rPr>
        <w:drawing>
          <wp:inline distT="0" distB="0" distL="0" distR="0" wp14:anchorId="6F2004E0" wp14:editId="3A67EEA6">
            <wp:extent cx="33542" cy="9144"/>
            <wp:effectExtent l="0" t="0" r="0" b="0"/>
            <wp:docPr id="43" name="Picture 118287"/>
            <wp:cNvGraphicFramePr/>
            <a:graphic xmlns:a="http://schemas.openxmlformats.org/drawingml/2006/main">
              <a:graphicData uri="http://schemas.openxmlformats.org/drawingml/2006/picture">
                <pic:pic xmlns:pic="http://schemas.openxmlformats.org/drawingml/2006/picture">
                  <pic:nvPicPr>
                    <pic:cNvPr id="118287" name="Picture 118287"/>
                    <pic:cNvPicPr/>
                  </pic:nvPicPr>
                  <pic:blipFill>
                    <a:blip r:embed="rId59"/>
                    <a:stretch>
                      <a:fillRect/>
                    </a:stretch>
                  </pic:blipFill>
                  <pic:spPr>
                    <a:xfrm>
                      <a:off x="0" y="0"/>
                      <a:ext cx="33542" cy="9144"/>
                    </a:xfrm>
                    <a:prstGeom prst="rect">
                      <a:avLst/>
                    </a:prstGeom>
                  </pic:spPr>
                </pic:pic>
              </a:graphicData>
            </a:graphic>
          </wp:inline>
        </w:drawing>
      </w:r>
    </w:p>
    <w:p w:rsidR="001103D5" w:rsidRPr="001103D5" w:rsidRDefault="001103D5" w:rsidP="001103D5">
      <w:pPr>
        <w:numPr>
          <w:ilvl w:val="0"/>
          <w:numId w:val="39"/>
        </w:numPr>
        <w:spacing w:after="5" w:line="247" w:lineRule="auto"/>
        <w:ind w:right="14" w:hanging="418"/>
        <w:jc w:val="both"/>
        <w:rPr>
          <w:rFonts w:ascii="Times New Roman" w:eastAsia="Times New Roman" w:hAnsi="Times New Roman" w:cs="Times New Roman"/>
          <w:color w:val="000000"/>
          <w:sz w:val="28"/>
          <w:lang w:eastAsia="ru-RU"/>
        </w:rPr>
      </w:pPr>
      <w:r w:rsidRPr="001103D5">
        <w:rPr>
          <w:rFonts w:ascii="Times New Roman" w:eastAsia="Times New Roman" w:hAnsi="Times New Roman" w:cs="Times New Roman"/>
          <w:color w:val="000000"/>
          <w:sz w:val="28"/>
          <w:lang w:eastAsia="ru-RU"/>
        </w:rPr>
        <w:t>изДавать Документы от своего имени в виде приказов, распоряжений и указаний по текущей Деятельности Движения;</w:t>
      </w:r>
    </w:p>
    <w:p w:rsidR="001103D5" w:rsidRPr="001103D5" w:rsidRDefault="001103D5" w:rsidP="001103D5">
      <w:pPr>
        <w:numPr>
          <w:ilvl w:val="0"/>
          <w:numId w:val="39"/>
        </w:numPr>
        <w:spacing w:after="13" w:line="247" w:lineRule="auto"/>
        <w:ind w:right="14" w:hanging="418"/>
        <w:jc w:val="both"/>
        <w:rPr>
          <w:rFonts w:ascii="Times New Roman" w:eastAsia="Times New Roman" w:hAnsi="Times New Roman" w:cs="Times New Roman"/>
          <w:color w:val="000000"/>
          <w:sz w:val="28"/>
          <w:lang w:eastAsia="ru-RU"/>
        </w:rPr>
      </w:pPr>
      <w:r w:rsidRPr="001103D5">
        <w:rPr>
          <w:rFonts w:ascii="Times New Roman" w:eastAsia="Times New Roman" w:hAnsi="Times New Roman" w:cs="Times New Roman"/>
          <w:color w:val="000000"/>
          <w:sz w:val="30"/>
          <w:lang w:eastAsia="ru-RU"/>
        </w:rPr>
        <w:t>ежеквартально ознакамливаться с бухгалтерской и налоговой Документацией Движения;</w:t>
      </w:r>
    </w:p>
    <w:p w:rsidR="001103D5" w:rsidRPr="001103D5" w:rsidRDefault="001103D5" w:rsidP="001103D5">
      <w:pPr>
        <w:numPr>
          <w:ilvl w:val="0"/>
          <w:numId w:val="39"/>
        </w:numPr>
        <w:spacing w:after="5" w:line="247" w:lineRule="auto"/>
        <w:ind w:right="14" w:hanging="418"/>
        <w:jc w:val="both"/>
        <w:rPr>
          <w:rFonts w:ascii="Times New Roman" w:eastAsia="Times New Roman" w:hAnsi="Times New Roman" w:cs="Times New Roman"/>
          <w:color w:val="000000"/>
          <w:sz w:val="28"/>
          <w:lang w:eastAsia="ru-RU"/>
        </w:rPr>
      </w:pPr>
      <w:r w:rsidRPr="001103D5">
        <w:rPr>
          <w:rFonts w:ascii="Times New Roman" w:eastAsia="Times New Roman" w:hAnsi="Times New Roman" w:cs="Times New Roman"/>
          <w:color w:val="000000"/>
          <w:sz w:val="28"/>
          <w:lang w:eastAsia="ru-RU"/>
        </w:rPr>
        <w:t>выступать от имени Движения во взаимоотношениях с внешними структурами и третьими лицами;</w:t>
      </w:r>
    </w:p>
    <w:p w:rsidR="001103D5" w:rsidRPr="001103D5" w:rsidRDefault="001103D5" w:rsidP="001103D5">
      <w:pPr>
        <w:numPr>
          <w:ilvl w:val="0"/>
          <w:numId w:val="39"/>
        </w:numPr>
        <w:spacing w:after="5" w:line="247" w:lineRule="auto"/>
        <w:ind w:right="14" w:hanging="418"/>
        <w:jc w:val="both"/>
        <w:rPr>
          <w:rFonts w:ascii="Times New Roman" w:eastAsia="Times New Roman" w:hAnsi="Times New Roman" w:cs="Times New Roman"/>
          <w:color w:val="000000"/>
          <w:sz w:val="28"/>
          <w:lang w:eastAsia="ru-RU"/>
        </w:rPr>
      </w:pPr>
      <w:r w:rsidRPr="001103D5">
        <w:rPr>
          <w:rFonts w:ascii="Times New Roman" w:eastAsia="Times New Roman" w:hAnsi="Times New Roman" w:cs="Times New Roman"/>
          <w:color w:val="000000"/>
          <w:sz w:val="28"/>
          <w:lang w:eastAsia="ru-RU"/>
        </w:rPr>
        <w:t>вносить канДиДатуру начальника Штаба Регионального отделения, утвержденную Главным Штабом, для ее последующего избрания соответствующим штабом;</w:t>
      </w:r>
    </w:p>
    <w:p w:rsidR="001103D5" w:rsidRPr="001103D5" w:rsidRDefault="001103D5" w:rsidP="001103D5">
      <w:pPr>
        <w:numPr>
          <w:ilvl w:val="0"/>
          <w:numId w:val="39"/>
        </w:numPr>
        <w:spacing w:after="53" w:line="247" w:lineRule="auto"/>
        <w:ind w:right="14" w:hanging="418"/>
        <w:jc w:val="both"/>
        <w:rPr>
          <w:rFonts w:ascii="Times New Roman" w:eastAsia="Times New Roman" w:hAnsi="Times New Roman" w:cs="Times New Roman"/>
          <w:color w:val="000000"/>
          <w:sz w:val="28"/>
          <w:lang w:eastAsia="ru-RU"/>
        </w:rPr>
      </w:pPr>
      <w:r w:rsidRPr="001103D5">
        <w:rPr>
          <w:rFonts w:ascii="Times New Roman" w:eastAsia="Times New Roman" w:hAnsi="Times New Roman" w:cs="Times New Roman"/>
          <w:color w:val="000000"/>
          <w:sz w:val="28"/>
          <w:lang w:eastAsia="ru-RU"/>
        </w:rPr>
        <w:t>награждать участников Движения и присваивать им звания в соответствии с Положением о наградах и званиях по представлению Региональных отДелений;</w:t>
      </w:r>
    </w:p>
    <w:p w:rsidR="001103D5" w:rsidRPr="001103D5" w:rsidRDefault="001103D5" w:rsidP="001103D5">
      <w:pPr>
        <w:numPr>
          <w:ilvl w:val="0"/>
          <w:numId w:val="39"/>
        </w:numPr>
        <w:spacing w:after="61" w:line="247" w:lineRule="auto"/>
        <w:ind w:right="14" w:hanging="418"/>
        <w:jc w:val="both"/>
        <w:rPr>
          <w:rFonts w:ascii="Times New Roman" w:eastAsia="Times New Roman" w:hAnsi="Times New Roman" w:cs="Times New Roman"/>
          <w:color w:val="000000"/>
          <w:sz w:val="28"/>
          <w:lang w:eastAsia="ru-RU"/>
        </w:rPr>
      </w:pPr>
      <w:r w:rsidRPr="001103D5">
        <w:rPr>
          <w:rFonts w:ascii="Times New Roman" w:eastAsia="Times New Roman" w:hAnsi="Times New Roman" w:cs="Times New Roman"/>
          <w:color w:val="000000"/>
          <w:sz w:val="28"/>
          <w:lang w:eastAsia="ru-RU"/>
        </w:rPr>
        <w:t>участвовать на совместных заседаниях Движения с Другими организациями;</w:t>
      </w:r>
    </w:p>
    <w:p w:rsidR="001103D5" w:rsidRPr="001103D5" w:rsidRDefault="001103D5" w:rsidP="001103D5">
      <w:pPr>
        <w:numPr>
          <w:ilvl w:val="0"/>
          <w:numId w:val="39"/>
        </w:numPr>
        <w:spacing w:after="5" w:line="247" w:lineRule="auto"/>
        <w:ind w:right="14" w:hanging="418"/>
        <w:jc w:val="both"/>
        <w:rPr>
          <w:rFonts w:ascii="Times New Roman" w:eastAsia="Times New Roman" w:hAnsi="Times New Roman" w:cs="Times New Roman"/>
          <w:color w:val="000000"/>
          <w:sz w:val="28"/>
          <w:lang w:eastAsia="ru-RU"/>
        </w:rPr>
      </w:pPr>
      <w:r w:rsidRPr="001103D5">
        <w:rPr>
          <w:rFonts w:ascii="Times New Roman" w:eastAsia="Times New Roman" w:hAnsi="Times New Roman" w:cs="Times New Roman"/>
          <w:color w:val="000000"/>
          <w:sz w:val="28"/>
          <w:lang w:eastAsia="ru-RU"/>
        </w:rPr>
        <w:t>инициировать провеДение всероссийских, региональных и местных мероприятий под эГИДоЙ Движения;</w:t>
      </w:r>
    </w:p>
    <w:p w:rsidR="001103D5" w:rsidRPr="001103D5" w:rsidRDefault="001103D5" w:rsidP="001103D5">
      <w:pPr>
        <w:spacing w:after="5" w:line="247" w:lineRule="auto"/>
        <w:ind w:left="686" w:right="14" w:hanging="379"/>
        <w:jc w:val="both"/>
        <w:rPr>
          <w:rFonts w:ascii="Times New Roman" w:eastAsia="Times New Roman" w:hAnsi="Times New Roman" w:cs="Times New Roman"/>
          <w:color w:val="000000"/>
          <w:sz w:val="28"/>
          <w:lang w:eastAsia="ru-RU"/>
        </w:rPr>
      </w:pPr>
      <w:r w:rsidRPr="001103D5">
        <w:rPr>
          <w:rFonts w:ascii="Times New Roman" w:eastAsia="Times New Roman" w:hAnsi="Times New Roman" w:cs="Times New Roman"/>
          <w:color w:val="000000"/>
          <w:sz w:val="28"/>
          <w:lang w:eastAsia="ru-RU"/>
        </w:rPr>
        <w:t xml:space="preserve">П) Делегировать свои полномочия Другим членам Главного Штаба, изДав </w:t>
      </w:r>
      <w:r w:rsidRPr="001103D5">
        <w:rPr>
          <w:rFonts w:ascii="Times New Roman" w:eastAsia="Times New Roman" w:hAnsi="Times New Roman" w:cs="Times New Roman"/>
          <w:noProof/>
          <w:color w:val="000000"/>
          <w:sz w:val="28"/>
          <w:lang w:eastAsia="ru-RU"/>
        </w:rPr>
        <w:drawing>
          <wp:inline distT="0" distB="0" distL="0" distR="0" wp14:anchorId="403B3816" wp14:editId="3AE37F68">
            <wp:extent cx="9148" cy="6096"/>
            <wp:effectExtent l="0" t="0" r="0" b="0"/>
            <wp:docPr id="44" name="Picture 40705"/>
            <wp:cNvGraphicFramePr/>
            <a:graphic xmlns:a="http://schemas.openxmlformats.org/drawingml/2006/main">
              <a:graphicData uri="http://schemas.openxmlformats.org/drawingml/2006/picture">
                <pic:pic xmlns:pic="http://schemas.openxmlformats.org/drawingml/2006/picture">
                  <pic:nvPicPr>
                    <pic:cNvPr id="40705" name="Picture 40705"/>
                    <pic:cNvPicPr/>
                  </pic:nvPicPr>
                  <pic:blipFill>
                    <a:blip r:embed="rId60"/>
                    <a:stretch>
                      <a:fillRect/>
                    </a:stretch>
                  </pic:blipFill>
                  <pic:spPr>
                    <a:xfrm>
                      <a:off x="0" y="0"/>
                      <a:ext cx="9148" cy="6096"/>
                    </a:xfrm>
                    <a:prstGeom prst="rect">
                      <a:avLst/>
                    </a:prstGeom>
                  </pic:spPr>
                </pic:pic>
              </a:graphicData>
            </a:graphic>
          </wp:inline>
        </w:drawing>
      </w:r>
      <w:r w:rsidRPr="001103D5">
        <w:rPr>
          <w:rFonts w:ascii="Times New Roman" w:eastAsia="Times New Roman" w:hAnsi="Times New Roman" w:cs="Times New Roman"/>
          <w:color w:val="000000"/>
          <w:sz w:val="28"/>
          <w:lang w:eastAsia="ru-RU"/>
        </w:rPr>
        <w:t>соответствующий приказ.</w:t>
      </w:r>
    </w:p>
    <w:p w:rsidR="001103D5" w:rsidRPr="001103D5" w:rsidRDefault="001103D5" w:rsidP="001103D5">
      <w:pPr>
        <w:numPr>
          <w:ilvl w:val="1"/>
          <w:numId w:val="40"/>
        </w:numPr>
        <w:spacing w:after="5" w:line="247" w:lineRule="auto"/>
        <w:ind w:right="14" w:firstLine="710"/>
        <w:jc w:val="both"/>
        <w:rPr>
          <w:rFonts w:ascii="Times New Roman" w:eastAsia="Times New Roman" w:hAnsi="Times New Roman" w:cs="Times New Roman"/>
          <w:color w:val="000000"/>
          <w:sz w:val="28"/>
          <w:lang w:eastAsia="ru-RU"/>
        </w:rPr>
      </w:pPr>
      <w:r w:rsidRPr="001103D5">
        <w:rPr>
          <w:rFonts w:ascii="Times New Roman" w:eastAsia="Times New Roman" w:hAnsi="Times New Roman" w:cs="Times New Roman"/>
          <w:color w:val="000000"/>
          <w:sz w:val="28"/>
          <w:lang w:eastAsia="ru-RU"/>
        </w:rPr>
        <w:t>Трудовой договор, заключаемый с Начальником Главного Штаба от имени Движения, подписывает председательствующий на заседании Главного Штаба, на котором был избран действующий Начальник Главного Штаба Движения.</w:t>
      </w:r>
    </w:p>
    <w:p w:rsidR="001103D5" w:rsidRPr="001103D5" w:rsidRDefault="001103D5" w:rsidP="001103D5">
      <w:pPr>
        <w:numPr>
          <w:ilvl w:val="1"/>
          <w:numId w:val="40"/>
        </w:numPr>
        <w:spacing w:after="5" w:line="247" w:lineRule="auto"/>
        <w:ind w:right="14" w:firstLine="710"/>
        <w:jc w:val="both"/>
        <w:rPr>
          <w:rFonts w:ascii="Times New Roman" w:eastAsia="Times New Roman" w:hAnsi="Times New Roman" w:cs="Times New Roman"/>
          <w:color w:val="000000"/>
          <w:sz w:val="28"/>
          <w:lang w:eastAsia="ru-RU"/>
        </w:rPr>
      </w:pPr>
      <w:r w:rsidRPr="001103D5">
        <w:rPr>
          <w:rFonts w:ascii="Times New Roman" w:eastAsia="Times New Roman" w:hAnsi="Times New Roman" w:cs="Times New Roman"/>
          <w:color w:val="000000"/>
          <w:sz w:val="28"/>
          <w:lang w:eastAsia="ru-RU"/>
        </w:rPr>
        <w:t xml:space="preserve">В случае истечения срока полномочий Начальника Главного Штаба, сложения им с себя полномочий, или невозможности исполнения </w:t>
      </w:r>
      <w:r w:rsidRPr="001103D5">
        <w:rPr>
          <w:rFonts w:ascii="Times New Roman" w:eastAsia="Times New Roman" w:hAnsi="Times New Roman" w:cs="Times New Roman"/>
          <w:color w:val="000000"/>
          <w:sz w:val="28"/>
          <w:lang w:eastAsia="ru-RU"/>
        </w:rPr>
        <w:lastRenderedPageBreak/>
        <w:t>обязанностей, его полномочия переходят Первому заместителю Начальника Главного Штаба до принятия соответствующего решения на ближайшем заседании Главного Штаба.</w:t>
      </w:r>
    </w:p>
    <w:p w:rsidR="001103D5" w:rsidRPr="001103D5" w:rsidRDefault="001103D5" w:rsidP="001103D5">
      <w:pPr>
        <w:spacing w:after="310" w:line="247" w:lineRule="auto"/>
        <w:ind w:left="14" w:right="14" w:firstLine="710"/>
        <w:jc w:val="both"/>
        <w:rPr>
          <w:rFonts w:ascii="Times New Roman" w:eastAsia="Times New Roman" w:hAnsi="Times New Roman" w:cs="Times New Roman"/>
          <w:color w:val="000000"/>
          <w:sz w:val="28"/>
          <w:lang w:eastAsia="ru-RU"/>
        </w:rPr>
      </w:pPr>
      <w:r w:rsidRPr="001103D5">
        <w:rPr>
          <w:rFonts w:ascii="Times New Roman" w:eastAsia="Times New Roman" w:hAnsi="Times New Roman" w:cs="Times New Roman"/>
          <w:color w:val="000000"/>
          <w:sz w:val="28"/>
          <w:lang w:eastAsia="ru-RU"/>
        </w:rPr>
        <w:t>В случае если исполнять обязанности не может и Первый заместитель Начальника Главного Штаба, то лицо, исполняющее обязанности Начальника Главного Штаба, до принятия соответствующего решения на ближайшем заседании Главного Штаба определяется Первым заместителем Начальника Главного Штаба.</w:t>
      </w:r>
    </w:p>
    <w:p w:rsidR="001103D5" w:rsidRPr="001103D5" w:rsidRDefault="001103D5" w:rsidP="001103D5">
      <w:pPr>
        <w:spacing w:after="279"/>
        <w:ind w:left="663" w:right="706" w:hanging="10"/>
        <w:jc w:val="center"/>
        <w:rPr>
          <w:rFonts w:ascii="Times New Roman" w:eastAsia="Times New Roman" w:hAnsi="Times New Roman" w:cs="Times New Roman"/>
          <w:color w:val="000000"/>
          <w:sz w:val="28"/>
          <w:lang w:eastAsia="ru-RU"/>
        </w:rPr>
      </w:pPr>
      <w:r w:rsidRPr="001103D5">
        <w:rPr>
          <w:rFonts w:ascii="Times New Roman" w:eastAsia="Times New Roman" w:hAnsi="Times New Roman" w:cs="Times New Roman"/>
          <w:color w:val="000000"/>
          <w:sz w:val="30"/>
          <w:lang w:eastAsia="ru-RU"/>
        </w:rPr>
        <w:t>9. Попечительский совет Движения</w:t>
      </w:r>
    </w:p>
    <w:p w:rsidR="001103D5" w:rsidRPr="001103D5" w:rsidRDefault="001103D5" w:rsidP="001103D5">
      <w:pPr>
        <w:numPr>
          <w:ilvl w:val="1"/>
          <w:numId w:val="41"/>
        </w:numPr>
        <w:spacing w:after="5" w:line="247" w:lineRule="auto"/>
        <w:ind w:right="14" w:firstLine="710"/>
        <w:jc w:val="both"/>
        <w:rPr>
          <w:rFonts w:ascii="Times New Roman" w:eastAsia="Times New Roman" w:hAnsi="Times New Roman" w:cs="Times New Roman"/>
          <w:color w:val="000000"/>
          <w:sz w:val="28"/>
          <w:lang w:eastAsia="ru-RU"/>
        </w:rPr>
      </w:pPr>
      <w:r w:rsidRPr="001103D5">
        <w:rPr>
          <w:rFonts w:ascii="Times New Roman" w:eastAsia="Times New Roman" w:hAnsi="Times New Roman" w:cs="Times New Roman"/>
          <w:color w:val="000000"/>
          <w:sz w:val="28"/>
          <w:lang w:eastAsia="ru-RU"/>
        </w:rPr>
        <w:t>Попечительский совет (далее также — Совет Движения) является постоянно действующей совещательной комиссией Движения, созданной в целях содействия и поддержки Движения в реализации его уставных целей и задач, в том числе путем: содействия военно-патриотическому воспитанию молодых граждан России; формирования на личном примере активной гражданской позиции молодежи; создания целостной системы духовнонравственного образования личности и воспитания правильного отношения к Отечеству, государству, народу и семье; привлечения внимания общества и органов власти к проблемам развития Движения, а также привлечения внебюджетных и иных дополнительных источников финансирования, не запрещенных законодательством Российской Федерации.</w:t>
      </w:r>
    </w:p>
    <w:p w:rsidR="001103D5" w:rsidRPr="001103D5" w:rsidRDefault="001103D5" w:rsidP="001103D5">
      <w:pPr>
        <w:spacing w:after="5" w:line="247" w:lineRule="auto"/>
        <w:ind w:left="14" w:right="14" w:firstLine="710"/>
        <w:jc w:val="both"/>
        <w:rPr>
          <w:rFonts w:ascii="Times New Roman" w:eastAsia="Times New Roman" w:hAnsi="Times New Roman" w:cs="Times New Roman"/>
          <w:color w:val="000000"/>
          <w:sz w:val="28"/>
          <w:lang w:eastAsia="ru-RU"/>
        </w:rPr>
      </w:pPr>
      <w:r w:rsidRPr="001103D5">
        <w:rPr>
          <w:rFonts w:ascii="Times New Roman" w:eastAsia="Times New Roman" w:hAnsi="Times New Roman" w:cs="Times New Roman"/>
          <w:color w:val="000000"/>
          <w:sz w:val="28"/>
          <w:lang w:eastAsia="ru-RU"/>
        </w:rPr>
        <w:t xml:space="preserve">Члены Совета Движения избираются Слетом сроком на 5 (пять) лет из числа как участников Движения, так и третьих лиц, привлеченных со стороны и обладающих большим опытом в работе с молодежью, определенными знаниями и навыками и готовых передавать методику воспитания детей через Главный Штаб или напрямую инструкторам и лицам, занимающимся подготовкой юнармейцев. </w:t>
      </w:r>
      <w:r w:rsidRPr="001103D5">
        <w:rPr>
          <w:rFonts w:ascii="Times New Roman" w:eastAsia="Times New Roman" w:hAnsi="Times New Roman" w:cs="Times New Roman"/>
          <w:noProof/>
          <w:color w:val="000000"/>
          <w:sz w:val="28"/>
          <w:lang w:eastAsia="ru-RU"/>
        </w:rPr>
        <w:drawing>
          <wp:inline distT="0" distB="0" distL="0" distR="0" wp14:anchorId="449B8356" wp14:editId="1D0A49D2">
            <wp:extent cx="12198" cy="12192"/>
            <wp:effectExtent l="0" t="0" r="0" b="0"/>
            <wp:docPr id="45" name="Picture 40706"/>
            <wp:cNvGraphicFramePr/>
            <a:graphic xmlns:a="http://schemas.openxmlformats.org/drawingml/2006/main">
              <a:graphicData uri="http://schemas.openxmlformats.org/drawingml/2006/picture">
                <pic:pic xmlns:pic="http://schemas.openxmlformats.org/drawingml/2006/picture">
                  <pic:nvPicPr>
                    <pic:cNvPr id="40706" name="Picture 40706"/>
                    <pic:cNvPicPr/>
                  </pic:nvPicPr>
                  <pic:blipFill>
                    <a:blip r:embed="rId61"/>
                    <a:stretch>
                      <a:fillRect/>
                    </a:stretch>
                  </pic:blipFill>
                  <pic:spPr>
                    <a:xfrm>
                      <a:off x="0" y="0"/>
                      <a:ext cx="12198" cy="12192"/>
                    </a:xfrm>
                    <a:prstGeom prst="rect">
                      <a:avLst/>
                    </a:prstGeom>
                  </pic:spPr>
                </pic:pic>
              </a:graphicData>
            </a:graphic>
          </wp:inline>
        </w:drawing>
      </w:r>
    </w:p>
    <w:p w:rsidR="001103D5" w:rsidRPr="001103D5" w:rsidRDefault="001103D5" w:rsidP="001103D5">
      <w:pPr>
        <w:numPr>
          <w:ilvl w:val="1"/>
          <w:numId w:val="41"/>
        </w:numPr>
        <w:spacing w:after="5" w:line="247" w:lineRule="auto"/>
        <w:ind w:right="14" w:firstLine="710"/>
        <w:jc w:val="both"/>
        <w:rPr>
          <w:rFonts w:ascii="Times New Roman" w:eastAsia="Times New Roman" w:hAnsi="Times New Roman" w:cs="Times New Roman"/>
          <w:color w:val="000000"/>
          <w:sz w:val="28"/>
          <w:lang w:eastAsia="ru-RU"/>
        </w:rPr>
      </w:pPr>
      <w:r w:rsidRPr="001103D5">
        <w:rPr>
          <w:rFonts w:ascii="Times New Roman" w:eastAsia="Times New Roman" w:hAnsi="Times New Roman" w:cs="Times New Roman"/>
          <w:color w:val="000000"/>
          <w:sz w:val="28"/>
          <w:lang w:eastAsia="ru-RU"/>
        </w:rPr>
        <w:t>К компетенции Совета Движения относятся:</w:t>
      </w:r>
    </w:p>
    <w:p w:rsidR="001103D5" w:rsidRPr="001103D5" w:rsidRDefault="001103D5" w:rsidP="001103D5">
      <w:pPr>
        <w:numPr>
          <w:ilvl w:val="0"/>
          <w:numId w:val="42"/>
        </w:numPr>
        <w:spacing w:after="5" w:line="247" w:lineRule="auto"/>
        <w:ind w:right="14" w:hanging="408"/>
        <w:jc w:val="both"/>
        <w:rPr>
          <w:rFonts w:ascii="Times New Roman" w:eastAsia="Times New Roman" w:hAnsi="Times New Roman" w:cs="Times New Roman"/>
          <w:color w:val="000000"/>
          <w:sz w:val="28"/>
          <w:lang w:eastAsia="ru-RU"/>
        </w:rPr>
      </w:pPr>
      <w:r w:rsidRPr="001103D5">
        <w:rPr>
          <w:rFonts w:ascii="Times New Roman" w:eastAsia="Times New Roman" w:hAnsi="Times New Roman" w:cs="Times New Roman"/>
          <w:color w:val="000000"/>
          <w:sz w:val="28"/>
          <w:lang w:eastAsia="ru-RU"/>
        </w:rPr>
        <w:t>осуществление совместно с Главным Штабом ДВИЖиИЯ оценки эффективности Деятельности органов Движения, Региональных и Местных отделений, их Должностных лиц;</w:t>
      </w:r>
    </w:p>
    <w:p w:rsidR="001103D5" w:rsidRPr="001103D5" w:rsidRDefault="001103D5" w:rsidP="001103D5">
      <w:pPr>
        <w:numPr>
          <w:ilvl w:val="0"/>
          <w:numId w:val="42"/>
        </w:numPr>
        <w:spacing w:after="25" w:line="247" w:lineRule="auto"/>
        <w:ind w:right="14" w:hanging="408"/>
        <w:jc w:val="both"/>
        <w:rPr>
          <w:rFonts w:ascii="Times New Roman" w:eastAsia="Times New Roman" w:hAnsi="Times New Roman" w:cs="Times New Roman"/>
          <w:color w:val="000000"/>
          <w:sz w:val="28"/>
          <w:lang w:eastAsia="ru-RU"/>
        </w:rPr>
      </w:pPr>
      <w:r w:rsidRPr="001103D5">
        <w:rPr>
          <w:rFonts w:ascii="Times New Roman" w:eastAsia="Times New Roman" w:hAnsi="Times New Roman" w:cs="Times New Roman"/>
          <w:color w:val="000000"/>
          <w:sz w:val="28"/>
          <w:lang w:eastAsia="ru-RU"/>
        </w:rPr>
        <w:t>способствование укреплению сотрудничества и взаимодействия Движения с органами государственной власти и местного самоуправления, международными организациями, объеДинениями и ДВИЖиИЯМИ, средствами массовой информации, общественными институтами, а также иными организациями, различных организационно-правовых форм, заинтересованными в реализации уставных целей и задач ДВИЖиия,•</w:t>
      </w:r>
    </w:p>
    <w:p w:rsidR="001103D5" w:rsidRPr="001103D5" w:rsidRDefault="001103D5" w:rsidP="001103D5">
      <w:pPr>
        <w:spacing w:after="5" w:line="247" w:lineRule="auto"/>
        <w:ind w:left="735" w:right="14" w:hanging="423"/>
        <w:jc w:val="both"/>
        <w:rPr>
          <w:rFonts w:ascii="Times New Roman" w:eastAsia="Times New Roman" w:hAnsi="Times New Roman" w:cs="Times New Roman"/>
          <w:color w:val="000000"/>
          <w:sz w:val="28"/>
          <w:lang w:eastAsia="ru-RU"/>
        </w:rPr>
      </w:pPr>
      <w:r w:rsidRPr="001103D5">
        <w:rPr>
          <w:rFonts w:ascii="Times New Roman" w:eastAsia="Times New Roman" w:hAnsi="Times New Roman" w:cs="Times New Roman"/>
          <w:color w:val="000000"/>
          <w:sz w:val="28"/>
          <w:lang w:eastAsia="ru-RU"/>
        </w:rPr>
        <w:lastRenderedPageBreak/>
        <w:t>З) соДействие совершенствованию нормативно-правовой базы Деятельности ДВиженИЯ и способствование укреплению его потенциала в Российской ФеДерации и за рубежом;</w:t>
      </w:r>
    </w:p>
    <w:p w:rsidR="001103D5" w:rsidRPr="001103D5" w:rsidRDefault="001103D5" w:rsidP="001103D5">
      <w:pPr>
        <w:numPr>
          <w:ilvl w:val="0"/>
          <w:numId w:val="43"/>
        </w:numPr>
        <w:spacing w:after="5" w:line="247" w:lineRule="auto"/>
        <w:ind w:right="14" w:hanging="427"/>
        <w:jc w:val="both"/>
        <w:rPr>
          <w:rFonts w:ascii="Times New Roman" w:eastAsia="Times New Roman" w:hAnsi="Times New Roman" w:cs="Times New Roman"/>
          <w:color w:val="000000"/>
          <w:sz w:val="28"/>
          <w:lang w:eastAsia="ru-RU"/>
        </w:rPr>
      </w:pPr>
      <w:r w:rsidRPr="001103D5">
        <w:rPr>
          <w:rFonts w:ascii="Times New Roman" w:eastAsia="Times New Roman" w:hAnsi="Times New Roman" w:cs="Times New Roman"/>
          <w:color w:val="000000"/>
          <w:sz w:val="28"/>
          <w:lang w:eastAsia="ru-RU"/>
        </w:rPr>
        <w:t>соДействие привлечению внебюджетных средств и иных источников финансирования, не запрещенных законодательством РОССИЙСКОЙ Федерации, в том числе за счет благотворительных пожертвований, спонсорских взносов в Денежной и имущественной форме от физических и юриДических лиц для обеспечения Деятельности ДвИЖиИЯ, а также развитию его материально-технической базы;</w:t>
      </w:r>
    </w:p>
    <w:p w:rsidR="001103D5" w:rsidRPr="001103D5" w:rsidRDefault="001103D5" w:rsidP="001103D5">
      <w:pPr>
        <w:numPr>
          <w:ilvl w:val="0"/>
          <w:numId w:val="43"/>
        </w:numPr>
        <w:spacing w:after="13" w:line="247" w:lineRule="auto"/>
        <w:ind w:right="14" w:hanging="427"/>
        <w:jc w:val="both"/>
        <w:rPr>
          <w:rFonts w:ascii="Times New Roman" w:eastAsia="Times New Roman" w:hAnsi="Times New Roman" w:cs="Times New Roman"/>
          <w:color w:val="000000"/>
          <w:sz w:val="28"/>
          <w:lang w:eastAsia="ru-RU"/>
        </w:rPr>
      </w:pPr>
      <w:r w:rsidRPr="001103D5">
        <w:rPr>
          <w:rFonts w:ascii="Times New Roman" w:eastAsia="Times New Roman" w:hAnsi="Times New Roman" w:cs="Times New Roman"/>
          <w:color w:val="000000"/>
          <w:sz w:val="30"/>
          <w:lang w:eastAsia="ru-RU"/>
        </w:rPr>
        <w:t>популяризация целей, задач, приоритетов Деятельности ДВИЖИИЯ,•</w:t>
      </w:r>
    </w:p>
    <w:p w:rsidR="001103D5" w:rsidRPr="001103D5" w:rsidRDefault="001103D5" w:rsidP="001103D5">
      <w:pPr>
        <w:numPr>
          <w:ilvl w:val="0"/>
          <w:numId w:val="43"/>
        </w:numPr>
        <w:spacing w:after="5" w:line="247" w:lineRule="auto"/>
        <w:ind w:right="14" w:hanging="427"/>
        <w:jc w:val="both"/>
        <w:rPr>
          <w:rFonts w:ascii="Times New Roman" w:eastAsia="Times New Roman" w:hAnsi="Times New Roman" w:cs="Times New Roman"/>
          <w:color w:val="000000"/>
          <w:sz w:val="28"/>
          <w:lang w:eastAsia="ru-RU"/>
        </w:rPr>
      </w:pPr>
      <w:r w:rsidRPr="001103D5">
        <w:rPr>
          <w:rFonts w:ascii="Times New Roman" w:eastAsia="Times New Roman" w:hAnsi="Times New Roman" w:cs="Times New Roman"/>
          <w:color w:val="000000"/>
          <w:sz w:val="28"/>
          <w:lang w:eastAsia="ru-RU"/>
        </w:rPr>
        <w:t>соДействие в работе по совершенствованию системы военнопатриотического воспитания молодежи;</w:t>
      </w:r>
    </w:p>
    <w:p w:rsidR="001103D5" w:rsidRPr="001103D5" w:rsidRDefault="001103D5" w:rsidP="001103D5">
      <w:pPr>
        <w:numPr>
          <w:ilvl w:val="0"/>
          <w:numId w:val="43"/>
        </w:numPr>
        <w:spacing w:after="5" w:line="247" w:lineRule="auto"/>
        <w:ind w:right="14" w:hanging="427"/>
        <w:jc w:val="both"/>
        <w:rPr>
          <w:rFonts w:ascii="Times New Roman" w:eastAsia="Times New Roman" w:hAnsi="Times New Roman" w:cs="Times New Roman"/>
          <w:color w:val="000000"/>
          <w:sz w:val="28"/>
          <w:lang w:eastAsia="ru-RU"/>
        </w:rPr>
      </w:pPr>
      <w:r w:rsidRPr="001103D5">
        <w:rPr>
          <w:rFonts w:ascii="Times New Roman" w:eastAsia="Times New Roman" w:hAnsi="Times New Roman" w:cs="Times New Roman"/>
          <w:color w:val="000000"/>
          <w:sz w:val="28"/>
          <w:lang w:eastAsia="ru-RU"/>
        </w:rPr>
        <w:t>инициирование новых проектов Движения; 8) соДействие в решении иных вопросов, связанных с повышением эффективности Деятельности Движения.</w:t>
      </w:r>
    </w:p>
    <w:p w:rsidR="001103D5" w:rsidRPr="001103D5" w:rsidRDefault="001103D5" w:rsidP="001103D5">
      <w:pPr>
        <w:numPr>
          <w:ilvl w:val="1"/>
          <w:numId w:val="45"/>
        </w:numPr>
        <w:spacing w:after="5" w:line="247" w:lineRule="auto"/>
        <w:ind w:right="14" w:firstLine="710"/>
        <w:jc w:val="both"/>
        <w:rPr>
          <w:rFonts w:ascii="Times New Roman" w:eastAsia="Times New Roman" w:hAnsi="Times New Roman" w:cs="Times New Roman"/>
          <w:color w:val="000000"/>
          <w:sz w:val="28"/>
          <w:lang w:eastAsia="ru-RU"/>
        </w:rPr>
      </w:pPr>
      <w:r w:rsidRPr="001103D5">
        <w:rPr>
          <w:rFonts w:ascii="Times New Roman" w:eastAsia="Times New Roman" w:hAnsi="Times New Roman" w:cs="Times New Roman"/>
          <w:color w:val="000000"/>
          <w:sz w:val="28"/>
          <w:lang w:eastAsia="ru-RU"/>
        </w:rPr>
        <w:t>Из числа своих членов Совет Движения избирает большинством голосов председателя со сроком полномочий — 5 (пять) лет.</w:t>
      </w:r>
    </w:p>
    <w:p w:rsidR="001103D5" w:rsidRPr="001103D5" w:rsidRDefault="001103D5" w:rsidP="001103D5">
      <w:pPr>
        <w:spacing w:after="26" w:line="247" w:lineRule="auto"/>
        <w:ind w:left="14" w:right="14" w:firstLine="778"/>
        <w:jc w:val="both"/>
        <w:rPr>
          <w:rFonts w:ascii="Times New Roman" w:eastAsia="Times New Roman" w:hAnsi="Times New Roman" w:cs="Times New Roman"/>
          <w:color w:val="000000"/>
          <w:sz w:val="28"/>
          <w:lang w:eastAsia="ru-RU"/>
        </w:rPr>
      </w:pPr>
      <w:r w:rsidRPr="001103D5">
        <w:rPr>
          <w:rFonts w:ascii="Times New Roman" w:eastAsia="Times New Roman" w:hAnsi="Times New Roman" w:cs="Times New Roman"/>
          <w:color w:val="000000"/>
          <w:sz w:val="28"/>
          <w:lang w:eastAsia="ru-RU"/>
        </w:rPr>
        <w:t xml:space="preserve">Полномочия Совета Движения прекращаются досрочно решением Главного Штаба Движения в случае добровольного сложения с себя полномочий его членами, а также в случае невыполнения решений Слета, нарушений Устава и неисполнения своих полномочий, а также действий, </w:t>
      </w:r>
      <w:r w:rsidRPr="001103D5">
        <w:rPr>
          <w:rFonts w:ascii="Times New Roman" w:eastAsia="Times New Roman" w:hAnsi="Times New Roman" w:cs="Times New Roman"/>
          <w:noProof/>
          <w:color w:val="000000"/>
          <w:sz w:val="28"/>
          <w:lang w:eastAsia="ru-RU"/>
        </w:rPr>
        <w:drawing>
          <wp:inline distT="0" distB="0" distL="0" distR="0" wp14:anchorId="2EBEAD05" wp14:editId="64006757">
            <wp:extent cx="21345" cy="27432"/>
            <wp:effectExtent l="0" t="0" r="0" b="0"/>
            <wp:docPr id="46" name="Picture 118290"/>
            <wp:cNvGraphicFramePr/>
            <a:graphic xmlns:a="http://schemas.openxmlformats.org/drawingml/2006/main">
              <a:graphicData uri="http://schemas.openxmlformats.org/drawingml/2006/picture">
                <pic:pic xmlns:pic="http://schemas.openxmlformats.org/drawingml/2006/picture">
                  <pic:nvPicPr>
                    <pic:cNvPr id="118290" name="Picture 118290"/>
                    <pic:cNvPicPr/>
                  </pic:nvPicPr>
                  <pic:blipFill>
                    <a:blip r:embed="rId62"/>
                    <a:stretch>
                      <a:fillRect/>
                    </a:stretch>
                  </pic:blipFill>
                  <pic:spPr>
                    <a:xfrm>
                      <a:off x="0" y="0"/>
                      <a:ext cx="21345" cy="27432"/>
                    </a:xfrm>
                    <a:prstGeom prst="rect">
                      <a:avLst/>
                    </a:prstGeom>
                  </pic:spPr>
                </pic:pic>
              </a:graphicData>
            </a:graphic>
          </wp:inline>
        </w:drawing>
      </w:r>
      <w:r w:rsidRPr="001103D5">
        <w:rPr>
          <w:rFonts w:ascii="Times New Roman" w:eastAsia="Times New Roman" w:hAnsi="Times New Roman" w:cs="Times New Roman"/>
          <w:color w:val="000000"/>
          <w:sz w:val="28"/>
          <w:lang w:eastAsia="ru-RU"/>
        </w:rPr>
        <w:t>направленных на подрыв имиджа и противоречащих целям Движения.</w:t>
      </w:r>
    </w:p>
    <w:p w:rsidR="001103D5" w:rsidRPr="001103D5" w:rsidRDefault="001103D5" w:rsidP="001103D5">
      <w:pPr>
        <w:numPr>
          <w:ilvl w:val="1"/>
          <w:numId w:val="45"/>
        </w:numPr>
        <w:spacing w:after="25" w:line="247" w:lineRule="auto"/>
        <w:ind w:right="14" w:firstLine="710"/>
        <w:jc w:val="both"/>
        <w:rPr>
          <w:rFonts w:ascii="Times New Roman" w:eastAsia="Times New Roman" w:hAnsi="Times New Roman" w:cs="Times New Roman"/>
          <w:color w:val="000000"/>
          <w:sz w:val="28"/>
          <w:lang w:eastAsia="ru-RU"/>
        </w:rPr>
      </w:pPr>
      <w:r w:rsidRPr="001103D5">
        <w:rPr>
          <w:rFonts w:ascii="Times New Roman" w:eastAsia="Times New Roman" w:hAnsi="Times New Roman" w:cs="Times New Roman"/>
          <w:color w:val="000000"/>
          <w:sz w:val="28"/>
          <w:lang w:eastAsia="ru-RU"/>
        </w:rPr>
        <w:t>Члены Попечительского совета не могут быть членами Главного Штаба, Аппарата Главного Штаба и Центральной контрольно-ревизионной комиссии, а также входить в иные органы Движения.</w:t>
      </w:r>
    </w:p>
    <w:p w:rsidR="001103D5" w:rsidRPr="001103D5" w:rsidRDefault="001103D5" w:rsidP="001103D5">
      <w:pPr>
        <w:numPr>
          <w:ilvl w:val="1"/>
          <w:numId w:val="45"/>
        </w:numPr>
        <w:spacing w:after="5" w:line="247" w:lineRule="auto"/>
        <w:ind w:right="14" w:firstLine="710"/>
        <w:jc w:val="both"/>
        <w:rPr>
          <w:rFonts w:ascii="Times New Roman" w:eastAsia="Times New Roman" w:hAnsi="Times New Roman" w:cs="Times New Roman"/>
          <w:color w:val="000000"/>
          <w:sz w:val="28"/>
          <w:lang w:eastAsia="ru-RU"/>
        </w:rPr>
      </w:pPr>
      <w:r w:rsidRPr="001103D5">
        <w:rPr>
          <w:rFonts w:ascii="Times New Roman" w:eastAsia="Times New Roman" w:hAnsi="Times New Roman" w:cs="Times New Roman"/>
          <w:color w:val="000000"/>
          <w:sz w:val="28"/>
          <w:lang w:eastAsia="ru-RU"/>
        </w:rPr>
        <w:t>Заседания Совета Движения проходят не реже одного раза в год.</w:t>
      </w:r>
    </w:p>
    <w:p w:rsidR="001103D5" w:rsidRPr="001103D5" w:rsidRDefault="001103D5" w:rsidP="001103D5">
      <w:pPr>
        <w:numPr>
          <w:ilvl w:val="1"/>
          <w:numId w:val="45"/>
        </w:numPr>
        <w:spacing w:after="45" w:line="247" w:lineRule="auto"/>
        <w:ind w:right="14" w:firstLine="710"/>
        <w:jc w:val="both"/>
        <w:rPr>
          <w:rFonts w:ascii="Times New Roman" w:eastAsia="Times New Roman" w:hAnsi="Times New Roman" w:cs="Times New Roman"/>
          <w:color w:val="000000"/>
          <w:sz w:val="28"/>
          <w:lang w:eastAsia="ru-RU"/>
        </w:rPr>
      </w:pPr>
      <w:r w:rsidRPr="001103D5">
        <w:rPr>
          <w:rFonts w:ascii="Times New Roman" w:eastAsia="Times New Roman" w:hAnsi="Times New Roman" w:cs="Times New Roman"/>
          <w:color w:val="000000"/>
          <w:sz w:val="28"/>
          <w:lang w:eastAsia="ru-RU"/>
        </w:rPr>
        <w:t>Попечительский совет Движения осуществляет свою деятельность на общественных началах.</w:t>
      </w:r>
    </w:p>
    <w:p w:rsidR="001103D5" w:rsidRPr="001103D5" w:rsidRDefault="001103D5" w:rsidP="001103D5">
      <w:pPr>
        <w:numPr>
          <w:ilvl w:val="1"/>
          <w:numId w:val="45"/>
        </w:numPr>
        <w:spacing w:after="48" w:line="247" w:lineRule="auto"/>
        <w:ind w:right="14" w:firstLine="710"/>
        <w:jc w:val="both"/>
        <w:rPr>
          <w:rFonts w:ascii="Times New Roman" w:eastAsia="Times New Roman" w:hAnsi="Times New Roman" w:cs="Times New Roman"/>
          <w:color w:val="000000"/>
          <w:sz w:val="28"/>
          <w:lang w:eastAsia="ru-RU"/>
        </w:rPr>
      </w:pPr>
      <w:r w:rsidRPr="001103D5">
        <w:rPr>
          <w:rFonts w:ascii="Times New Roman" w:eastAsia="Times New Roman" w:hAnsi="Times New Roman" w:cs="Times New Roman"/>
          <w:color w:val="000000"/>
          <w:sz w:val="28"/>
          <w:lang w:eastAsia="ru-RU"/>
        </w:rPr>
        <w:t>Количественный и персональный состав Совета Движения определяется Главным Штабом Движения.</w:t>
      </w:r>
    </w:p>
    <w:p w:rsidR="001103D5" w:rsidRPr="001103D5" w:rsidRDefault="001103D5" w:rsidP="001103D5">
      <w:pPr>
        <w:numPr>
          <w:ilvl w:val="1"/>
          <w:numId w:val="45"/>
        </w:numPr>
        <w:spacing w:after="39" w:line="247" w:lineRule="auto"/>
        <w:ind w:right="14" w:firstLine="710"/>
        <w:jc w:val="both"/>
        <w:rPr>
          <w:rFonts w:ascii="Times New Roman" w:eastAsia="Times New Roman" w:hAnsi="Times New Roman" w:cs="Times New Roman"/>
          <w:color w:val="000000"/>
          <w:sz w:val="28"/>
          <w:lang w:eastAsia="ru-RU"/>
        </w:rPr>
      </w:pPr>
      <w:r w:rsidRPr="001103D5">
        <w:rPr>
          <w:rFonts w:ascii="Times New Roman" w:eastAsia="Times New Roman" w:hAnsi="Times New Roman" w:cs="Times New Roman"/>
          <w:color w:val="000000"/>
          <w:sz w:val="28"/>
          <w:lang w:eastAsia="ru-RU"/>
        </w:rPr>
        <w:t>В Попечительский совет выдвигаются кандидаты, имеющие безупречную репутацию. При этом совершение лицом преступления в сфере экономической деятельности или против государственной власти, интересов государственной службы и службы в органах местного самоуправления, а также административного правонарушения, прежде всего в области предпринимательской деятельности, в области финансов, налогов и сборов, посягательства на общественный порядок и общественную безопасность, публичные негативные высказывания о деятельности Движения, Российской Федерации и ее народа, государственной политики и патриотических идеалах российского общества, являются факторами, отрицательно влияющими на его репутацию.</w:t>
      </w:r>
    </w:p>
    <w:p w:rsidR="001103D5" w:rsidRPr="001103D5" w:rsidRDefault="001103D5" w:rsidP="001103D5">
      <w:pPr>
        <w:numPr>
          <w:ilvl w:val="1"/>
          <w:numId w:val="45"/>
        </w:numPr>
        <w:spacing w:after="5" w:line="247" w:lineRule="auto"/>
        <w:ind w:right="14" w:firstLine="710"/>
        <w:jc w:val="both"/>
        <w:rPr>
          <w:rFonts w:ascii="Times New Roman" w:eastAsia="Times New Roman" w:hAnsi="Times New Roman" w:cs="Times New Roman"/>
          <w:color w:val="000000"/>
          <w:sz w:val="28"/>
          <w:lang w:eastAsia="ru-RU"/>
        </w:rPr>
      </w:pPr>
      <w:r w:rsidRPr="001103D5">
        <w:rPr>
          <w:rFonts w:ascii="Times New Roman" w:eastAsia="Times New Roman" w:hAnsi="Times New Roman" w:cs="Times New Roman"/>
          <w:color w:val="000000"/>
          <w:sz w:val="28"/>
          <w:lang w:eastAsia="ru-RU"/>
        </w:rPr>
        <w:lastRenderedPageBreak/>
        <w:t>При избрании члена Попечительского совета Главному Штабу представляется информация о возрасте и образовании кандидата, должностях, которые кандидат занимал в течение последних пяти лет, о характере его взаимоотношений с Движением, а также иные сведения о финансовом положении кандидата или об обстоятельствах, которые могут влиять на выполнение кандидатом его обязанностей, не позднее чем за 30 (тридцать) рабочих дней до проведения заседания Главного Штаба.</w:t>
      </w:r>
    </w:p>
    <w:p w:rsidR="001103D5" w:rsidRPr="001103D5" w:rsidRDefault="001103D5" w:rsidP="001103D5">
      <w:pPr>
        <w:numPr>
          <w:ilvl w:val="1"/>
          <w:numId w:val="45"/>
        </w:numPr>
        <w:spacing w:after="5" w:line="247" w:lineRule="auto"/>
        <w:ind w:right="14" w:firstLine="710"/>
        <w:jc w:val="both"/>
        <w:rPr>
          <w:rFonts w:ascii="Times New Roman" w:eastAsia="Times New Roman" w:hAnsi="Times New Roman" w:cs="Times New Roman"/>
          <w:color w:val="000000"/>
          <w:sz w:val="28"/>
          <w:lang w:eastAsia="ru-RU"/>
        </w:rPr>
      </w:pPr>
      <w:r w:rsidRPr="001103D5">
        <w:rPr>
          <w:rFonts w:ascii="Times New Roman" w:eastAsia="Times New Roman" w:hAnsi="Times New Roman" w:cs="Times New Roman"/>
          <w:color w:val="000000"/>
          <w:sz w:val="28"/>
          <w:lang w:eastAsia="ru-RU"/>
        </w:rPr>
        <w:t>Работой Совета Движения руководит председатель Совета Движения.</w:t>
      </w:r>
    </w:p>
    <w:p w:rsidR="001103D5" w:rsidRPr="001103D5" w:rsidRDefault="001103D5" w:rsidP="001103D5">
      <w:pPr>
        <w:numPr>
          <w:ilvl w:val="1"/>
          <w:numId w:val="45"/>
        </w:numPr>
        <w:spacing w:after="5" w:line="247" w:lineRule="auto"/>
        <w:ind w:right="14" w:firstLine="710"/>
        <w:jc w:val="both"/>
        <w:rPr>
          <w:rFonts w:ascii="Times New Roman" w:eastAsia="Times New Roman" w:hAnsi="Times New Roman" w:cs="Times New Roman"/>
          <w:color w:val="000000"/>
          <w:sz w:val="28"/>
          <w:lang w:eastAsia="ru-RU"/>
        </w:rPr>
      </w:pPr>
      <w:r w:rsidRPr="001103D5">
        <w:rPr>
          <w:rFonts w:ascii="Times New Roman" w:eastAsia="Times New Roman" w:hAnsi="Times New Roman" w:cs="Times New Roman"/>
          <w:color w:val="000000"/>
          <w:sz w:val="28"/>
          <w:lang w:eastAsia="ru-RU"/>
        </w:rPr>
        <w:t>Попечительский совет вправе переизбрать своего председателя, а также назначить его заместителя большинством голосов от общего числа членов Попечительского совета.</w:t>
      </w:r>
    </w:p>
    <w:p w:rsidR="001103D5" w:rsidRPr="001103D5" w:rsidRDefault="001103D5" w:rsidP="001103D5">
      <w:pPr>
        <w:numPr>
          <w:ilvl w:val="1"/>
          <w:numId w:val="45"/>
        </w:numPr>
        <w:spacing w:after="5" w:line="247" w:lineRule="auto"/>
        <w:ind w:right="14" w:firstLine="710"/>
        <w:jc w:val="both"/>
        <w:rPr>
          <w:rFonts w:ascii="Times New Roman" w:eastAsia="Times New Roman" w:hAnsi="Times New Roman" w:cs="Times New Roman"/>
          <w:color w:val="000000"/>
          <w:sz w:val="28"/>
          <w:lang w:eastAsia="ru-RU"/>
        </w:rPr>
      </w:pPr>
      <w:r w:rsidRPr="001103D5">
        <w:rPr>
          <w:rFonts w:ascii="Times New Roman" w:eastAsia="Times New Roman" w:hAnsi="Times New Roman" w:cs="Times New Roman"/>
          <w:color w:val="000000"/>
          <w:sz w:val="28"/>
          <w:lang w:eastAsia="ru-RU"/>
        </w:rPr>
        <w:t>Члены Попечительского совета письменно извещаются о назначенном заседании Попечительского совета не менее чем за один месяц до даты его проведения. Извещение осуществляется путем направления заказных писем, а также электронной почты.</w:t>
      </w:r>
    </w:p>
    <w:p w:rsidR="001103D5" w:rsidRPr="001103D5" w:rsidRDefault="001103D5" w:rsidP="001103D5">
      <w:pPr>
        <w:numPr>
          <w:ilvl w:val="1"/>
          <w:numId w:val="45"/>
        </w:numPr>
        <w:spacing w:after="5" w:line="247" w:lineRule="auto"/>
        <w:ind w:right="14" w:firstLine="710"/>
        <w:jc w:val="both"/>
        <w:rPr>
          <w:rFonts w:ascii="Times New Roman" w:eastAsia="Times New Roman" w:hAnsi="Times New Roman" w:cs="Times New Roman"/>
          <w:color w:val="000000"/>
          <w:sz w:val="28"/>
          <w:lang w:eastAsia="ru-RU"/>
        </w:rPr>
      </w:pPr>
      <w:r w:rsidRPr="001103D5">
        <w:rPr>
          <w:rFonts w:ascii="Times New Roman" w:eastAsia="Times New Roman" w:hAnsi="Times New Roman" w:cs="Times New Roman"/>
          <w:color w:val="000000"/>
          <w:sz w:val="28"/>
          <w:lang w:eastAsia="ru-RU"/>
        </w:rPr>
        <w:t>Решения Попечительского совета доводятся до сведения третьих лиц Аппаратом Главного Штаба.</w:t>
      </w:r>
    </w:p>
    <w:p w:rsidR="001103D5" w:rsidRPr="001103D5" w:rsidRDefault="001103D5" w:rsidP="001103D5">
      <w:pPr>
        <w:numPr>
          <w:ilvl w:val="1"/>
          <w:numId w:val="45"/>
        </w:numPr>
        <w:spacing w:after="30" w:line="247" w:lineRule="auto"/>
        <w:ind w:right="14" w:firstLine="710"/>
        <w:jc w:val="both"/>
        <w:rPr>
          <w:rFonts w:ascii="Times New Roman" w:eastAsia="Times New Roman" w:hAnsi="Times New Roman" w:cs="Times New Roman"/>
          <w:color w:val="000000"/>
          <w:sz w:val="28"/>
          <w:lang w:eastAsia="ru-RU"/>
        </w:rPr>
      </w:pPr>
      <w:r w:rsidRPr="001103D5">
        <w:rPr>
          <w:rFonts w:ascii="Times New Roman" w:eastAsia="Times New Roman" w:hAnsi="Times New Roman" w:cs="Times New Roman"/>
          <w:color w:val="000000"/>
          <w:sz w:val="28"/>
          <w:lang w:eastAsia="ru-RU"/>
        </w:rPr>
        <w:t>В случае отсутствия председателя Попечительского совета его функции осуществляет один из членов попечительского совета Движения по решению Совета.</w:t>
      </w:r>
    </w:p>
    <w:p w:rsidR="001103D5" w:rsidRPr="001103D5" w:rsidRDefault="001103D5" w:rsidP="001103D5">
      <w:pPr>
        <w:numPr>
          <w:ilvl w:val="1"/>
          <w:numId w:val="45"/>
        </w:numPr>
        <w:spacing w:after="5" w:line="247" w:lineRule="auto"/>
        <w:ind w:right="14" w:firstLine="710"/>
        <w:jc w:val="both"/>
        <w:rPr>
          <w:rFonts w:ascii="Times New Roman" w:eastAsia="Times New Roman" w:hAnsi="Times New Roman" w:cs="Times New Roman"/>
          <w:color w:val="000000"/>
          <w:sz w:val="28"/>
          <w:lang w:eastAsia="ru-RU"/>
        </w:rPr>
      </w:pPr>
      <w:r w:rsidRPr="001103D5">
        <w:rPr>
          <w:rFonts w:ascii="Times New Roman" w:eastAsia="Times New Roman" w:hAnsi="Times New Roman" w:cs="Times New Roman"/>
          <w:color w:val="000000"/>
          <w:sz w:val="28"/>
          <w:lang w:eastAsia="ru-RU"/>
        </w:rPr>
        <w:t>Заседание Попечительского совета правомочно, если на нем присутствует более половины избранных членов Совета.</w:t>
      </w:r>
    </w:p>
    <w:p w:rsidR="001103D5" w:rsidRPr="001103D5" w:rsidRDefault="001103D5" w:rsidP="001103D5">
      <w:pPr>
        <w:numPr>
          <w:ilvl w:val="1"/>
          <w:numId w:val="45"/>
        </w:numPr>
        <w:spacing w:after="5" w:line="247" w:lineRule="auto"/>
        <w:ind w:right="14" w:firstLine="710"/>
        <w:jc w:val="both"/>
        <w:rPr>
          <w:rFonts w:ascii="Times New Roman" w:eastAsia="Times New Roman" w:hAnsi="Times New Roman" w:cs="Times New Roman"/>
          <w:color w:val="000000"/>
          <w:sz w:val="28"/>
          <w:lang w:eastAsia="ru-RU"/>
        </w:rPr>
      </w:pPr>
      <w:r w:rsidRPr="001103D5">
        <w:rPr>
          <w:rFonts w:ascii="Times New Roman" w:eastAsia="Times New Roman" w:hAnsi="Times New Roman" w:cs="Times New Roman"/>
          <w:color w:val="000000"/>
          <w:sz w:val="28"/>
          <w:lang w:eastAsia="ru-RU"/>
        </w:rPr>
        <w:t>Попечительский совет вправе принимать решения путем заочного голосования (опросным путем).</w:t>
      </w:r>
    </w:p>
    <w:p w:rsidR="001103D5" w:rsidRPr="001103D5" w:rsidRDefault="001103D5" w:rsidP="001103D5">
      <w:pPr>
        <w:numPr>
          <w:ilvl w:val="1"/>
          <w:numId w:val="45"/>
        </w:numPr>
        <w:spacing w:after="5" w:line="247" w:lineRule="auto"/>
        <w:ind w:right="14" w:firstLine="710"/>
        <w:jc w:val="both"/>
        <w:rPr>
          <w:rFonts w:ascii="Times New Roman" w:eastAsia="Times New Roman" w:hAnsi="Times New Roman" w:cs="Times New Roman"/>
          <w:color w:val="000000"/>
          <w:sz w:val="28"/>
          <w:lang w:eastAsia="ru-RU"/>
        </w:rPr>
      </w:pPr>
      <w:r w:rsidRPr="001103D5">
        <w:rPr>
          <w:rFonts w:ascii="Times New Roman" w:eastAsia="Times New Roman" w:hAnsi="Times New Roman" w:cs="Times New Roman"/>
          <w:color w:val="000000"/>
          <w:sz w:val="28"/>
          <w:lang w:eastAsia="ru-RU"/>
        </w:rPr>
        <w:t>Решения на заседании Попечительского совета принимаются большинством присутствующих на нем голосов. При решении вопросов на заседании Попечительского совета каждый член Попечительского совета обладает одним голосом. Передача голоса одним членом Попечительского совета другому члену Совета не допускается.</w:t>
      </w:r>
    </w:p>
    <w:p w:rsidR="001103D5" w:rsidRPr="001103D5" w:rsidRDefault="001103D5" w:rsidP="001103D5">
      <w:pPr>
        <w:numPr>
          <w:ilvl w:val="1"/>
          <w:numId w:val="45"/>
        </w:numPr>
        <w:spacing w:after="318" w:line="247" w:lineRule="auto"/>
        <w:ind w:right="14" w:firstLine="710"/>
        <w:jc w:val="both"/>
        <w:rPr>
          <w:rFonts w:ascii="Times New Roman" w:eastAsia="Times New Roman" w:hAnsi="Times New Roman" w:cs="Times New Roman"/>
          <w:color w:val="000000"/>
          <w:sz w:val="28"/>
          <w:lang w:eastAsia="ru-RU"/>
        </w:rPr>
      </w:pPr>
      <w:r w:rsidRPr="001103D5">
        <w:rPr>
          <w:rFonts w:ascii="Times New Roman" w:eastAsia="Times New Roman" w:hAnsi="Times New Roman" w:cs="Times New Roman"/>
          <w:color w:val="000000"/>
          <w:sz w:val="28"/>
          <w:lang w:eastAsia="ru-RU"/>
        </w:rPr>
        <w:t>На заседании Попечительского совета ведется протокол, который составляется не позднее 10 (десяти) дней после его проведения.</w:t>
      </w:r>
    </w:p>
    <w:p w:rsidR="001103D5" w:rsidRPr="001103D5" w:rsidRDefault="001103D5" w:rsidP="001103D5">
      <w:pPr>
        <w:spacing w:after="279"/>
        <w:ind w:left="663" w:right="610" w:hanging="10"/>
        <w:jc w:val="center"/>
        <w:rPr>
          <w:rFonts w:ascii="Times New Roman" w:eastAsia="Times New Roman" w:hAnsi="Times New Roman" w:cs="Times New Roman"/>
          <w:color w:val="000000"/>
          <w:sz w:val="28"/>
          <w:lang w:eastAsia="ru-RU"/>
        </w:rPr>
      </w:pPr>
      <w:r w:rsidRPr="001103D5">
        <w:rPr>
          <w:rFonts w:ascii="Times New Roman" w:eastAsia="Times New Roman" w:hAnsi="Times New Roman" w:cs="Times New Roman"/>
          <w:color w:val="000000"/>
          <w:sz w:val="30"/>
          <w:lang w:eastAsia="ru-RU"/>
        </w:rPr>
        <w:t>10. Контрольно-ревизионный орган Движения</w:t>
      </w:r>
    </w:p>
    <w:p w:rsidR="001103D5" w:rsidRPr="001103D5" w:rsidRDefault="001103D5" w:rsidP="001103D5">
      <w:pPr>
        <w:numPr>
          <w:ilvl w:val="1"/>
          <w:numId w:val="44"/>
        </w:numPr>
        <w:spacing w:after="29" w:line="247" w:lineRule="auto"/>
        <w:ind w:right="14" w:firstLine="710"/>
        <w:jc w:val="both"/>
        <w:rPr>
          <w:rFonts w:ascii="Times New Roman" w:eastAsia="Times New Roman" w:hAnsi="Times New Roman" w:cs="Times New Roman"/>
          <w:color w:val="000000"/>
          <w:sz w:val="28"/>
          <w:lang w:eastAsia="ru-RU"/>
        </w:rPr>
      </w:pPr>
      <w:r w:rsidRPr="001103D5">
        <w:rPr>
          <w:rFonts w:ascii="Times New Roman" w:eastAsia="Times New Roman" w:hAnsi="Times New Roman" w:cs="Times New Roman"/>
          <w:color w:val="000000"/>
          <w:sz w:val="28"/>
          <w:lang w:eastAsia="ru-RU"/>
        </w:rPr>
        <w:t>Центральная контрольно-ревизионная комиссия Движения (далее также — ЦКРК Движения) является контрольно-ревизионным органом Движения, который состоит из пяти человек и избирается Слетом сроком на 5 (пять) лет. Члены Центральной контрольно-ревизионной комиссии Движения избираются из числа участников Движения.</w:t>
      </w:r>
    </w:p>
    <w:p w:rsidR="001103D5" w:rsidRPr="001103D5" w:rsidRDefault="001103D5" w:rsidP="001103D5">
      <w:pPr>
        <w:spacing w:after="53" w:line="247" w:lineRule="auto"/>
        <w:ind w:left="14" w:right="14" w:firstLine="710"/>
        <w:jc w:val="both"/>
        <w:rPr>
          <w:rFonts w:ascii="Times New Roman" w:eastAsia="Times New Roman" w:hAnsi="Times New Roman" w:cs="Times New Roman"/>
          <w:color w:val="000000"/>
          <w:sz w:val="28"/>
          <w:lang w:eastAsia="ru-RU"/>
        </w:rPr>
      </w:pPr>
      <w:r w:rsidRPr="001103D5">
        <w:rPr>
          <w:rFonts w:ascii="Times New Roman" w:eastAsia="Times New Roman" w:hAnsi="Times New Roman" w:cs="Times New Roman"/>
          <w:color w:val="000000"/>
          <w:sz w:val="28"/>
          <w:lang w:eastAsia="ru-RU"/>
        </w:rPr>
        <w:lastRenderedPageBreak/>
        <w:t>ЦКРК Движения руководствуется в своей деятельности международными и национальными нормативными актами, настоящим Уставом и локальными актами Движения.</w:t>
      </w:r>
    </w:p>
    <w:p w:rsidR="001103D5" w:rsidRPr="001103D5" w:rsidRDefault="001103D5" w:rsidP="001103D5">
      <w:pPr>
        <w:numPr>
          <w:ilvl w:val="1"/>
          <w:numId w:val="44"/>
        </w:numPr>
        <w:spacing w:after="35" w:line="247" w:lineRule="auto"/>
        <w:ind w:right="14" w:firstLine="710"/>
        <w:jc w:val="both"/>
        <w:rPr>
          <w:rFonts w:ascii="Times New Roman" w:eastAsia="Times New Roman" w:hAnsi="Times New Roman" w:cs="Times New Roman"/>
          <w:color w:val="000000"/>
          <w:sz w:val="28"/>
          <w:lang w:eastAsia="ru-RU"/>
        </w:rPr>
      </w:pPr>
      <w:r w:rsidRPr="001103D5">
        <w:rPr>
          <w:rFonts w:ascii="Times New Roman" w:eastAsia="Times New Roman" w:hAnsi="Times New Roman" w:cs="Times New Roman"/>
          <w:color w:val="000000"/>
          <w:sz w:val="28"/>
          <w:lang w:eastAsia="ru-RU"/>
        </w:rPr>
        <w:t>Из числа своих членов ЦКРК Движения избирает председателя со сроком полномочий 5 (пять) лет. Председатель ЦКРК Движения может избираться на этот срок не более двух раз.</w:t>
      </w:r>
    </w:p>
    <w:p w:rsidR="001103D5" w:rsidRPr="001103D5" w:rsidRDefault="001103D5" w:rsidP="001103D5">
      <w:pPr>
        <w:numPr>
          <w:ilvl w:val="1"/>
          <w:numId w:val="44"/>
        </w:numPr>
        <w:spacing w:after="5" w:line="247" w:lineRule="auto"/>
        <w:ind w:right="14" w:firstLine="710"/>
        <w:jc w:val="both"/>
        <w:rPr>
          <w:rFonts w:ascii="Times New Roman" w:eastAsia="Times New Roman" w:hAnsi="Times New Roman" w:cs="Times New Roman"/>
          <w:color w:val="000000"/>
          <w:sz w:val="28"/>
          <w:lang w:eastAsia="ru-RU"/>
        </w:rPr>
      </w:pPr>
      <w:r w:rsidRPr="001103D5">
        <w:rPr>
          <w:rFonts w:ascii="Times New Roman" w:eastAsia="Times New Roman" w:hAnsi="Times New Roman" w:cs="Times New Roman"/>
          <w:color w:val="000000"/>
          <w:sz w:val="28"/>
          <w:lang w:eastAsia="ru-RU"/>
        </w:rPr>
        <w:t>Полномочия Центральной контрольно-ревизионной комиссии Движения прекращаются досрочно решением Слета в случае добровольного сложения с себя полномочий его членами, а также в случае невыполнения решений Слета, нарушений Устава и невыполнения своих полномочий.</w:t>
      </w:r>
    </w:p>
    <w:p w:rsidR="001103D5" w:rsidRPr="001103D5" w:rsidRDefault="001103D5" w:rsidP="001103D5">
      <w:pPr>
        <w:numPr>
          <w:ilvl w:val="1"/>
          <w:numId w:val="44"/>
        </w:numPr>
        <w:spacing w:after="5" w:line="247" w:lineRule="auto"/>
        <w:ind w:right="14" w:firstLine="710"/>
        <w:jc w:val="both"/>
        <w:rPr>
          <w:rFonts w:ascii="Times New Roman" w:eastAsia="Times New Roman" w:hAnsi="Times New Roman" w:cs="Times New Roman"/>
          <w:color w:val="000000"/>
          <w:sz w:val="28"/>
          <w:lang w:eastAsia="ru-RU"/>
        </w:rPr>
      </w:pPr>
      <w:r w:rsidRPr="001103D5">
        <w:rPr>
          <w:rFonts w:ascii="Times New Roman" w:eastAsia="Times New Roman" w:hAnsi="Times New Roman" w:cs="Times New Roman"/>
          <w:color w:val="000000"/>
          <w:sz w:val="28"/>
          <w:lang w:eastAsia="ru-RU"/>
        </w:rPr>
        <w:t>Члены Центральной контрольно-ревизионной комиссии не могут быть членами Главного Штаба, Аппарата Главного Штаба и Попечительского совета, а также входить в иные органы Движения. Члены Центральной контрольно-ревизионной комиссии не должны быть аффилированными с аудиторами, которые могут проводить проверку Движения, и сами не могут проводить такой аудит.</w:t>
      </w:r>
    </w:p>
    <w:p w:rsidR="001103D5" w:rsidRPr="001103D5" w:rsidRDefault="001103D5" w:rsidP="001103D5">
      <w:pPr>
        <w:numPr>
          <w:ilvl w:val="1"/>
          <w:numId w:val="44"/>
        </w:numPr>
        <w:spacing w:after="5" w:line="247" w:lineRule="auto"/>
        <w:ind w:right="14" w:firstLine="710"/>
        <w:jc w:val="both"/>
        <w:rPr>
          <w:rFonts w:ascii="Times New Roman" w:eastAsia="Times New Roman" w:hAnsi="Times New Roman" w:cs="Times New Roman"/>
          <w:color w:val="000000"/>
          <w:sz w:val="28"/>
          <w:lang w:eastAsia="ru-RU"/>
        </w:rPr>
      </w:pPr>
      <w:r w:rsidRPr="001103D5">
        <w:rPr>
          <w:rFonts w:ascii="Times New Roman" w:eastAsia="Times New Roman" w:hAnsi="Times New Roman" w:cs="Times New Roman"/>
          <w:color w:val="000000"/>
          <w:sz w:val="28"/>
          <w:lang w:eastAsia="ru-RU"/>
        </w:rPr>
        <w:t>Заседания Центральной контрольно-ревизионной комиссии Движения проходят не реже одного раза в год, но не позднее дня, на который назначен Ежегодный слет Движения.</w:t>
      </w:r>
    </w:p>
    <w:p w:rsidR="001103D5" w:rsidRPr="001103D5" w:rsidRDefault="001103D5" w:rsidP="001103D5">
      <w:pPr>
        <w:numPr>
          <w:ilvl w:val="1"/>
          <w:numId w:val="44"/>
        </w:numPr>
        <w:spacing w:after="5" w:line="247" w:lineRule="auto"/>
        <w:ind w:right="14" w:firstLine="710"/>
        <w:jc w:val="both"/>
        <w:rPr>
          <w:rFonts w:ascii="Times New Roman" w:eastAsia="Times New Roman" w:hAnsi="Times New Roman" w:cs="Times New Roman"/>
          <w:color w:val="000000"/>
          <w:sz w:val="28"/>
          <w:lang w:eastAsia="ru-RU"/>
        </w:rPr>
      </w:pPr>
      <w:r w:rsidRPr="001103D5">
        <w:rPr>
          <w:rFonts w:ascii="Times New Roman" w:eastAsia="Times New Roman" w:hAnsi="Times New Roman" w:cs="Times New Roman"/>
          <w:color w:val="000000"/>
          <w:sz w:val="28"/>
          <w:lang w:eastAsia="ru-RU"/>
        </w:rPr>
        <w:t>Центральная контрольно-ревизионная комиссия Движения осуществляет контроль за соблюдением Устава, финансовой и предпринимательской деятельностью Движения, исполнением своих обязанностей должностными лицами Движения и его структурных подразделений.</w:t>
      </w:r>
    </w:p>
    <w:p w:rsidR="001103D5" w:rsidRPr="001103D5" w:rsidRDefault="001103D5" w:rsidP="001103D5">
      <w:pPr>
        <w:numPr>
          <w:ilvl w:val="1"/>
          <w:numId w:val="44"/>
        </w:numPr>
        <w:spacing w:after="30" w:line="247" w:lineRule="auto"/>
        <w:ind w:right="14" w:firstLine="710"/>
        <w:jc w:val="both"/>
        <w:rPr>
          <w:rFonts w:ascii="Times New Roman" w:eastAsia="Times New Roman" w:hAnsi="Times New Roman" w:cs="Times New Roman"/>
          <w:color w:val="000000"/>
          <w:sz w:val="28"/>
          <w:lang w:eastAsia="ru-RU"/>
        </w:rPr>
      </w:pPr>
      <w:r w:rsidRPr="001103D5">
        <w:rPr>
          <w:rFonts w:ascii="Times New Roman" w:eastAsia="Times New Roman" w:hAnsi="Times New Roman" w:cs="Times New Roman"/>
          <w:color w:val="000000"/>
          <w:sz w:val="28"/>
          <w:lang w:eastAsia="ru-RU"/>
        </w:rPr>
        <w:t>Центральная контрольно-ревизионная комиссия готовит заключение к годовому отчету и балансу на Ежегодный слет Движения.</w:t>
      </w:r>
    </w:p>
    <w:p w:rsidR="001103D5" w:rsidRPr="001103D5" w:rsidRDefault="001103D5" w:rsidP="001103D5">
      <w:pPr>
        <w:numPr>
          <w:ilvl w:val="1"/>
          <w:numId w:val="44"/>
        </w:numPr>
        <w:spacing w:after="43" w:line="247" w:lineRule="auto"/>
        <w:ind w:right="14" w:firstLine="710"/>
        <w:jc w:val="both"/>
        <w:rPr>
          <w:rFonts w:ascii="Times New Roman" w:eastAsia="Times New Roman" w:hAnsi="Times New Roman" w:cs="Times New Roman"/>
          <w:color w:val="000000"/>
          <w:sz w:val="28"/>
          <w:lang w:eastAsia="ru-RU"/>
        </w:rPr>
      </w:pPr>
      <w:r w:rsidRPr="001103D5">
        <w:rPr>
          <w:rFonts w:ascii="Times New Roman" w:eastAsia="Times New Roman" w:hAnsi="Times New Roman" w:cs="Times New Roman"/>
          <w:color w:val="000000"/>
          <w:sz w:val="28"/>
          <w:lang w:eastAsia="ru-RU"/>
        </w:rPr>
        <w:t>При подготовке заключения к годовому отчету и балансу на Ежегодный слет Движения инициирует аудит Движения или запрашивает у Главного Штаба Движения аудиторское заключение по результатам инициативного аудита.</w:t>
      </w:r>
    </w:p>
    <w:p w:rsidR="001103D5" w:rsidRPr="001103D5" w:rsidRDefault="001103D5" w:rsidP="001103D5">
      <w:pPr>
        <w:numPr>
          <w:ilvl w:val="1"/>
          <w:numId w:val="44"/>
        </w:numPr>
        <w:spacing w:after="74" w:line="247" w:lineRule="auto"/>
        <w:ind w:right="14" w:firstLine="710"/>
        <w:jc w:val="both"/>
        <w:rPr>
          <w:rFonts w:ascii="Times New Roman" w:eastAsia="Times New Roman" w:hAnsi="Times New Roman" w:cs="Times New Roman"/>
          <w:color w:val="000000"/>
          <w:sz w:val="28"/>
          <w:lang w:eastAsia="ru-RU"/>
        </w:rPr>
      </w:pPr>
      <w:r w:rsidRPr="001103D5">
        <w:rPr>
          <w:rFonts w:ascii="Times New Roman" w:eastAsia="Times New Roman" w:hAnsi="Times New Roman" w:cs="Times New Roman"/>
          <w:color w:val="000000"/>
          <w:sz w:val="28"/>
          <w:lang w:eastAsia="ru-RU"/>
        </w:rPr>
        <w:t>Центральная контрольно-ревизионная комиссия подотчетна Слету Движения.</w:t>
      </w:r>
    </w:p>
    <w:p w:rsidR="001103D5" w:rsidRPr="001103D5" w:rsidRDefault="001103D5" w:rsidP="001103D5">
      <w:pPr>
        <w:spacing w:after="5" w:line="247" w:lineRule="auto"/>
        <w:ind w:left="442" w:right="14"/>
        <w:jc w:val="both"/>
        <w:rPr>
          <w:rFonts w:ascii="Times New Roman" w:eastAsia="Times New Roman" w:hAnsi="Times New Roman" w:cs="Times New Roman"/>
          <w:color w:val="000000"/>
          <w:sz w:val="28"/>
          <w:lang w:eastAsia="ru-RU"/>
        </w:rPr>
      </w:pPr>
      <w:r w:rsidRPr="001103D5">
        <w:rPr>
          <w:rFonts w:ascii="Times New Roman" w:eastAsia="Times New Roman" w:hAnsi="Times New Roman" w:cs="Times New Roman"/>
          <w:noProof/>
          <w:color w:val="000000"/>
          <w:sz w:val="28"/>
          <w:lang w:eastAsia="ru-RU"/>
        </w:rPr>
        <w:drawing>
          <wp:inline distT="0" distB="0" distL="0" distR="0" wp14:anchorId="7E895C3A" wp14:editId="76A42549">
            <wp:extent cx="6098" cy="3048"/>
            <wp:effectExtent l="0" t="0" r="0" b="0"/>
            <wp:docPr id="47" name="Picture 46910"/>
            <wp:cNvGraphicFramePr/>
            <a:graphic xmlns:a="http://schemas.openxmlformats.org/drawingml/2006/main">
              <a:graphicData uri="http://schemas.openxmlformats.org/drawingml/2006/picture">
                <pic:pic xmlns:pic="http://schemas.openxmlformats.org/drawingml/2006/picture">
                  <pic:nvPicPr>
                    <pic:cNvPr id="46910" name="Picture 46910"/>
                    <pic:cNvPicPr/>
                  </pic:nvPicPr>
                  <pic:blipFill>
                    <a:blip r:embed="rId63"/>
                    <a:stretch>
                      <a:fillRect/>
                    </a:stretch>
                  </pic:blipFill>
                  <pic:spPr>
                    <a:xfrm>
                      <a:off x="0" y="0"/>
                      <a:ext cx="6098" cy="3048"/>
                    </a:xfrm>
                    <a:prstGeom prst="rect">
                      <a:avLst/>
                    </a:prstGeom>
                  </pic:spPr>
                </pic:pic>
              </a:graphicData>
            </a:graphic>
          </wp:inline>
        </w:drawing>
      </w:r>
      <w:r w:rsidRPr="001103D5">
        <w:rPr>
          <w:rFonts w:ascii="Times New Roman" w:eastAsia="Times New Roman" w:hAnsi="Times New Roman" w:cs="Times New Roman"/>
          <w:color w:val="000000"/>
          <w:sz w:val="28"/>
          <w:lang w:eastAsia="ru-RU"/>
        </w:rPr>
        <w:t xml:space="preserve"> 10.10. Центральная контрольно-ревизионная комиссия:</w:t>
      </w:r>
    </w:p>
    <w:p w:rsidR="001103D5" w:rsidRPr="001103D5" w:rsidRDefault="001103D5" w:rsidP="001103D5">
      <w:pPr>
        <w:numPr>
          <w:ilvl w:val="0"/>
          <w:numId w:val="46"/>
        </w:numPr>
        <w:spacing w:after="5" w:line="247" w:lineRule="auto"/>
        <w:ind w:right="14" w:hanging="408"/>
        <w:jc w:val="both"/>
        <w:rPr>
          <w:rFonts w:ascii="Times New Roman" w:eastAsia="Times New Roman" w:hAnsi="Times New Roman" w:cs="Times New Roman"/>
          <w:color w:val="000000"/>
          <w:sz w:val="28"/>
          <w:lang w:eastAsia="ru-RU"/>
        </w:rPr>
      </w:pPr>
      <w:r w:rsidRPr="001103D5">
        <w:rPr>
          <w:rFonts w:ascii="Times New Roman" w:eastAsia="Times New Roman" w:hAnsi="Times New Roman" w:cs="Times New Roman"/>
          <w:color w:val="000000"/>
          <w:sz w:val="28"/>
          <w:lang w:eastAsia="ru-RU"/>
        </w:rPr>
        <w:t>провоДит ежегодно ревизию финансово-хозяйственной Деятельности Движения, а также целевые и внеплановые проверки;</w:t>
      </w:r>
    </w:p>
    <w:p w:rsidR="001103D5" w:rsidRPr="001103D5" w:rsidRDefault="001103D5" w:rsidP="001103D5">
      <w:pPr>
        <w:numPr>
          <w:ilvl w:val="0"/>
          <w:numId w:val="46"/>
        </w:numPr>
        <w:spacing w:after="5" w:line="247" w:lineRule="auto"/>
        <w:ind w:right="14" w:hanging="408"/>
        <w:jc w:val="both"/>
        <w:rPr>
          <w:rFonts w:ascii="Times New Roman" w:eastAsia="Times New Roman" w:hAnsi="Times New Roman" w:cs="Times New Roman"/>
          <w:color w:val="000000"/>
          <w:sz w:val="28"/>
          <w:lang w:eastAsia="ru-RU"/>
        </w:rPr>
      </w:pPr>
      <w:r w:rsidRPr="001103D5">
        <w:rPr>
          <w:rFonts w:ascii="Times New Roman" w:eastAsia="Times New Roman" w:hAnsi="Times New Roman" w:cs="Times New Roman"/>
          <w:color w:val="000000"/>
          <w:sz w:val="28"/>
          <w:lang w:eastAsia="ru-RU"/>
        </w:rPr>
        <w:t>может привлечь к своей работе нос7ВИСИмЫХ специалистов, о чем выносится распоряжение преДсеДателем ЦКРК Движения, о чем не позднее чем за 10 рабочих дней направляется уведомление в Главный Штаб ДВИЖиИЯ,•</w:t>
      </w:r>
    </w:p>
    <w:p w:rsidR="001103D5" w:rsidRPr="001103D5" w:rsidRDefault="001103D5" w:rsidP="001103D5">
      <w:pPr>
        <w:spacing w:after="5" w:line="247" w:lineRule="auto"/>
        <w:ind w:left="298" w:right="14"/>
        <w:jc w:val="both"/>
        <w:rPr>
          <w:rFonts w:ascii="Times New Roman" w:eastAsia="Times New Roman" w:hAnsi="Times New Roman" w:cs="Times New Roman"/>
          <w:color w:val="000000"/>
          <w:sz w:val="28"/>
          <w:lang w:eastAsia="ru-RU"/>
        </w:rPr>
      </w:pPr>
      <w:r w:rsidRPr="001103D5">
        <w:rPr>
          <w:rFonts w:ascii="Times New Roman" w:eastAsia="Times New Roman" w:hAnsi="Times New Roman" w:cs="Times New Roman"/>
          <w:color w:val="000000"/>
          <w:sz w:val="28"/>
          <w:lang w:eastAsia="ru-RU"/>
        </w:rPr>
        <w:t>З) принимает решения в пределах своей компетенции;</w:t>
      </w:r>
    </w:p>
    <w:p w:rsidR="001103D5" w:rsidRPr="001103D5" w:rsidRDefault="001103D5" w:rsidP="001103D5">
      <w:pPr>
        <w:numPr>
          <w:ilvl w:val="0"/>
          <w:numId w:val="47"/>
        </w:numPr>
        <w:spacing w:after="5" w:line="247" w:lineRule="auto"/>
        <w:ind w:left="721" w:right="14" w:hanging="423"/>
        <w:jc w:val="both"/>
        <w:rPr>
          <w:rFonts w:ascii="Times New Roman" w:eastAsia="Times New Roman" w:hAnsi="Times New Roman" w:cs="Times New Roman"/>
          <w:color w:val="000000"/>
          <w:sz w:val="28"/>
          <w:lang w:eastAsia="ru-RU"/>
        </w:rPr>
      </w:pPr>
      <w:r w:rsidRPr="001103D5">
        <w:rPr>
          <w:rFonts w:ascii="Times New Roman" w:eastAsia="Times New Roman" w:hAnsi="Times New Roman" w:cs="Times New Roman"/>
          <w:color w:val="000000"/>
          <w:sz w:val="28"/>
          <w:lang w:eastAsia="ru-RU"/>
        </w:rPr>
        <w:lastRenderedPageBreak/>
        <w:t>имеет право запрашивать и получать от участников Движения, всех ее руководящих, исполнительных и контрольно-ревизионных органов, а также от руководящих, исполнительных и контрольно-ревизионных органов структурных подразделений, любых Должностных лиц Движения информацию и Документы, необходимые для осуществления</w:t>
      </w:r>
    </w:p>
    <w:p w:rsidR="001103D5" w:rsidRPr="001103D5" w:rsidRDefault="001103D5" w:rsidP="001103D5">
      <w:pPr>
        <w:spacing w:after="35" w:line="247" w:lineRule="auto"/>
        <w:ind w:left="720" w:right="14"/>
        <w:jc w:val="both"/>
        <w:rPr>
          <w:rFonts w:ascii="Times New Roman" w:eastAsia="Times New Roman" w:hAnsi="Times New Roman" w:cs="Times New Roman"/>
          <w:color w:val="000000"/>
          <w:sz w:val="28"/>
          <w:lang w:eastAsia="ru-RU"/>
        </w:rPr>
      </w:pPr>
      <w:r w:rsidRPr="001103D5">
        <w:rPr>
          <w:rFonts w:ascii="Times New Roman" w:eastAsia="Times New Roman" w:hAnsi="Times New Roman" w:cs="Times New Roman"/>
          <w:color w:val="000000"/>
          <w:sz w:val="28"/>
          <w:lang w:eastAsia="ru-RU"/>
        </w:rPr>
        <w:t>СВОИХ полномочии;</w:t>
      </w:r>
    </w:p>
    <w:p w:rsidR="001103D5" w:rsidRPr="001103D5" w:rsidRDefault="001103D5" w:rsidP="001103D5">
      <w:pPr>
        <w:numPr>
          <w:ilvl w:val="0"/>
          <w:numId w:val="47"/>
        </w:numPr>
        <w:spacing w:after="5" w:line="247" w:lineRule="auto"/>
        <w:ind w:left="721" w:right="14" w:hanging="423"/>
        <w:jc w:val="both"/>
        <w:rPr>
          <w:rFonts w:ascii="Times New Roman" w:eastAsia="Times New Roman" w:hAnsi="Times New Roman" w:cs="Times New Roman"/>
          <w:color w:val="000000"/>
          <w:sz w:val="28"/>
          <w:lang w:eastAsia="ru-RU"/>
        </w:rPr>
      </w:pPr>
      <w:r w:rsidRPr="001103D5">
        <w:rPr>
          <w:rFonts w:ascii="Times New Roman" w:eastAsia="Times New Roman" w:hAnsi="Times New Roman" w:cs="Times New Roman"/>
          <w:color w:val="000000"/>
          <w:sz w:val="28"/>
          <w:lang w:eastAsia="ru-RU"/>
        </w:rPr>
        <w:t>коорДинирует и содействует Деятельности Региональных контрольно-ревизионных комиссий (Ревизоров);</w:t>
      </w:r>
    </w:p>
    <w:p w:rsidR="001103D5" w:rsidRPr="001103D5" w:rsidRDefault="001103D5" w:rsidP="001103D5">
      <w:pPr>
        <w:numPr>
          <w:ilvl w:val="0"/>
          <w:numId w:val="47"/>
        </w:numPr>
        <w:spacing w:after="5" w:line="247" w:lineRule="auto"/>
        <w:ind w:left="721" w:right="14" w:hanging="423"/>
        <w:jc w:val="both"/>
        <w:rPr>
          <w:rFonts w:ascii="Times New Roman" w:eastAsia="Times New Roman" w:hAnsi="Times New Roman" w:cs="Times New Roman"/>
          <w:color w:val="000000"/>
          <w:sz w:val="28"/>
          <w:lang w:eastAsia="ru-RU"/>
        </w:rPr>
      </w:pPr>
      <w:r w:rsidRPr="001103D5">
        <w:rPr>
          <w:rFonts w:ascii="Times New Roman" w:eastAsia="Times New Roman" w:hAnsi="Times New Roman" w:cs="Times New Roman"/>
          <w:color w:val="000000"/>
          <w:sz w:val="28"/>
          <w:lang w:eastAsia="ru-RU"/>
        </w:rPr>
        <w:t>по фактам нарушений, выявленных при осуществлении своих полномочий, вносит предложения по существу вопроса на рассмотрение Главного Штаба или Слета Движения.</w:t>
      </w:r>
    </w:p>
    <w:p w:rsidR="001103D5" w:rsidRPr="001103D5" w:rsidRDefault="001103D5" w:rsidP="001103D5">
      <w:pPr>
        <w:spacing w:after="349" w:line="301" w:lineRule="auto"/>
        <w:ind w:left="14" w:right="14" w:firstLine="710"/>
        <w:jc w:val="both"/>
        <w:rPr>
          <w:rFonts w:ascii="Times New Roman" w:eastAsia="Times New Roman" w:hAnsi="Times New Roman" w:cs="Times New Roman"/>
          <w:color w:val="000000"/>
          <w:sz w:val="28"/>
          <w:lang w:eastAsia="ru-RU"/>
        </w:rPr>
      </w:pPr>
      <w:r w:rsidRPr="001103D5">
        <w:rPr>
          <w:rFonts w:ascii="Times New Roman" w:eastAsia="Times New Roman" w:hAnsi="Times New Roman" w:cs="Times New Roman"/>
          <w:color w:val="000000"/>
          <w:sz w:val="28"/>
          <w:lang w:eastAsia="ru-RU"/>
        </w:rPr>
        <w:t>10.11. Член ЦКРК Движения обязан не разглашать конфиденциальную информацию после прекращения членства комиссии.</w:t>
      </w:r>
    </w:p>
    <w:p w:rsidR="001103D5" w:rsidRPr="001103D5" w:rsidRDefault="001103D5" w:rsidP="001103D5">
      <w:pPr>
        <w:spacing w:after="373"/>
        <w:ind w:left="663" w:right="706" w:hanging="10"/>
        <w:jc w:val="center"/>
        <w:rPr>
          <w:rFonts w:ascii="Times New Roman" w:eastAsia="Times New Roman" w:hAnsi="Times New Roman" w:cs="Times New Roman"/>
          <w:color w:val="000000"/>
          <w:sz w:val="28"/>
          <w:lang w:eastAsia="ru-RU"/>
        </w:rPr>
      </w:pPr>
      <w:r w:rsidRPr="001103D5">
        <w:rPr>
          <w:rFonts w:ascii="Times New Roman" w:eastAsia="Times New Roman" w:hAnsi="Times New Roman" w:cs="Times New Roman"/>
          <w:color w:val="000000"/>
          <w:sz w:val="30"/>
          <w:lang w:eastAsia="ru-RU"/>
        </w:rPr>
        <w:t>11. Региональное отделение</w:t>
      </w:r>
    </w:p>
    <w:p w:rsidR="001103D5" w:rsidRPr="001103D5" w:rsidRDefault="001103D5" w:rsidP="001103D5">
      <w:pPr>
        <w:spacing w:after="47" w:line="247" w:lineRule="auto"/>
        <w:ind w:left="14" w:right="14" w:firstLine="710"/>
        <w:jc w:val="both"/>
        <w:rPr>
          <w:rFonts w:ascii="Times New Roman" w:eastAsia="Times New Roman" w:hAnsi="Times New Roman" w:cs="Times New Roman"/>
          <w:color w:val="000000"/>
          <w:sz w:val="28"/>
          <w:lang w:eastAsia="ru-RU"/>
        </w:rPr>
      </w:pPr>
      <w:r w:rsidRPr="001103D5">
        <w:rPr>
          <w:rFonts w:ascii="Times New Roman" w:eastAsia="Times New Roman" w:hAnsi="Times New Roman" w:cs="Times New Roman"/>
          <w:color w:val="000000"/>
          <w:sz w:val="28"/>
          <w:lang w:eastAsia="ru-RU"/>
        </w:rPr>
        <w:t>11.1. Региональное отделение создается в пределах территории субъекта Российской Федерации по решению Главного Штаба Движения.</w:t>
      </w:r>
    </w:p>
    <w:p w:rsidR="001103D5" w:rsidRPr="001103D5" w:rsidRDefault="001103D5" w:rsidP="001103D5">
      <w:pPr>
        <w:spacing w:after="44" w:line="247" w:lineRule="auto"/>
        <w:ind w:left="14" w:right="14" w:firstLine="710"/>
        <w:jc w:val="both"/>
        <w:rPr>
          <w:rFonts w:ascii="Times New Roman" w:eastAsia="Times New Roman" w:hAnsi="Times New Roman" w:cs="Times New Roman"/>
          <w:color w:val="000000"/>
          <w:sz w:val="28"/>
          <w:lang w:eastAsia="ru-RU"/>
        </w:rPr>
      </w:pPr>
      <w:r w:rsidRPr="001103D5">
        <w:rPr>
          <w:rFonts w:ascii="Times New Roman" w:eastAsia="Times New Roman" w:hAnsi="Times New Roman" w:cs="Times New Roman"/>
          <w:color w:val="000000"/>
          <w:sz w:val="28"/>
          <w:lang w:eastAsia="ru-RU"/>
        </w:rPr>
        <w:t>На территории одного субъекта Российской Федерации может действовать только одно региональное отделение.</w:t>
      </w:r>
    </w:p>
    <w:p w:rsidR="001103D5" w:rsidRPr="001103D5" w:rsidRDefault="001103D5" w:rsidP="001103D5">
      <w:pPr>
        <w:spacing w:after="37" w:line="247" w:lineRule="auto"/>
        <w:ind w:left="14" w:right="14" w:firstLine="710"/>
        <w:jc w:val="both"/>
        <w:rPr>
          <w:rFonts w:ascii="Times New Roman" w:eastAsia="Times New Roman" w:hAnsi="Times New Roman" w:cs="Times New Roman"/>
          <w:color w:val="000000"/>
          <w:sz w:val="28"/>
          <w:lang w:eastAsia="ru-RU"/>
        </w:rPr>
      </w:pPr>
      <w:r w:rsidRPr="001103D5">
        <w:rPr>
          <w:rFonts w:ascii="Times New Roman" w:eastAsia="Times New Roman" w:hAnsi="Times New Roman" w:cs="Times New Roman"/>
          <w:color w:val="000000"/>
          <w:sz w:val="28"/>
          <w:lang w:eastAsia="ru-RU"/>
        </w:rPr>
        <w:t>Региональное отделение действует на основании настоящего Устава Движения и может приобретать статус юридического лица по решению Главного Штаба в порядке, установленном законодательством Российской Федерации.</w:t>
      </w:r>
    </w:p>
    <w:p w:rsidR="001103D5" w:rsidRPr="001103D5" w:rsidRDefault="001103D5" w:rsidP="001103D5">
      <w:pPr>
        <w:spacing w:after="43" w:line="247" w:lineRule="auto"/>
        <w:ind w:left="720" w:right="14"/>
        <w:jc w:val="both"/>
        <w:rPr>
          <w:rFonts w:ascii="Times New Roman" w:eastAsia="Times New Roman" w:hAnsi="Times New Roman" w:cs="Times New Roman"/>
          <w:color w:val="000000"/>
          <w:sz w:val="28"/>
          <w:lang w:eastAsia="ru-RU"/>
        </w:rPr>
      </w:pPr>
      <w:r w:rsidRPr="001103D5">
        <w:rPr>
          <w:rFonts w:ascii="Times New Roman" w:eastAsia="Times New Roman" w:hAnsi="Times New Roman" w:cs="Times New Roman"/>
          <w:color w:val="000000"/>
          <w:sz w:val="28"/>
          <w:lang w:eastAsia="ru-RU"/>
        </w:rPr>
        <w:t>Региональное отделение подотчетно органам Движения.</w:t>
      </w:r>
    </w:p>
    <w:p w:rsidR="001103D5" w:rsidRPr="001103D5" w:rsidRDefault="001103D5" w:rsidP="001103D5">
      <w:pPr>
        <w:spacing w:after="5" w:line="247" w:lineRule="auto"/>
        <w:ind w:left="14" w:right="14" w:firstLine="710"/>
        <w:jc w:val="both"/>
        <w:rPr>
          <w:rFonts w:ascii="Times New Roman" w:eastAsia="Times New Roman" w:hAnsi="Times New Roman" w:cs="Times New Roman"/>
          <w:color w:val="000000"/>
          <w:sz w:val="28"/>
          <w:lang w:eastAsia="ru-RU"/>
        </w:rPr>
      </w:pPr>
      <w:r w:rsidRPr="001103D5">
        <w:rPr>
          <w:rFonts w:ascii="Times New Roman" w:eastAsia="Times New Roman" w:hAnsi="Times New Roman" w:cs="Times New Roman"/>
          <w:color w:val="000000"/>
          <w:sz w:val="28"/>
          <w:lang w:eastAsia="ru-RU"/>
        </w:rPr>
        <w:t>1 12. Высшим руководящим органом Регионального отделения является Слет Регионального отделения Движения (далее также — Слет Регионального отделения).</w:t>
      </w:r>
    </w:p>
    <w:p w:rsidR="001103D5" w:rsidRPr="001103D5" w:rsidRDefault="001103D5" w:rsidP="001103D5">
      <w:pPr>
        <w:spacing w:after="5" w:line="247" w:lineRule="auto"/>
        <w:ind w:left="14" w:right="14" w:firstLine="710"/>
        <w:jc w:val="both"/>
        <w:rPr>
          <w:rFonts w:ascii="Times New Roman" w:eastAsia="Times New Roman" w:hAnsi="Times New Roman" w:cs="Times New Roman"/>
          <w:color w:val="000000"/>
          <w:sz w:val="28"/>
          <w:lang w:eastAsia="ru-RU"/>
        </w:rPr>
      </w:pPr>
      <w:r w:rsidRPr="001103D5">
        <w:rPr>
          <w:rFonts w:ascii="Times New Roman" w:eastAsia="Times New Roman" w:hAnsi="Times New Roman" w:cs="Times New Roman"/>
          <w:color w:val="000000"/>
          <w:sz w:val="28"/>
          <w:lang w:eastAsia="ru-RU"/>
        </w:rPr>
        <w:t>Слет Регионального отделения созывается Штабом Регионального отделения не реже одного раза в год. Внеочередные слеты Региональных отделений могут созываться Штабом Регионального отделения Движения, Региональной контрольно-ревизионной комиссии (Ревизором) Движения, а также по требованию руководящих органов Движения или не менее 1/2 участников, состоящих на учете в Региональном отделении Движения.</w:t>
      </w:r>
    </w:p>
    <w:p w:rsidR="001103D5" w:rsidRPr="001103D5" w:rsidRDefault="001103D5" w:rsidP="001103D5">
      <w:pPr>
        <w:spacing w:after="5" w:line="247" w:lineRule="auto"/>
        <w:ind w:left="14" w:right="14" w:firstLine="710"/>
        <w:jc w:val="both"/>
        <w:rPr>
          <w:rFonts w:ascii="Times New Roman" w:eastAsia="Times New Roman" w:hAnsi="Times New Roman" w:cs="Times New Roman"/>
          <w:color w:val="000000"/>
          <w:sz w:val="28"/>
          <w:lang w:eastAsia="ru-RU"/>
        </w:rPr>
      </w:pPr>
      <w:r w:rsidRPr="001103D5">
        <w:rPr>
          <w:rFonts w:ascii="Times New Roman" w:eastAsia="Times New Roman" w:hAnsi="Times New Roman" w:cs="Times New Roman"/>
          <w:color w:val="000000"/>
          <w:sz w:val="28"/>
          <w:lang w:eastAsia="ru-RU"/>
        </w:rPr>
        <w:t>1 1 З. Решение о созыве Слета Регионального отделения принимается не ранее чем за 30 (тридцать) календарных дней до дня его проведения. В решении о созыве Слета Регионального отделения должны быть определены дата и место проведения, норма представительства для соответствующих Местных отделений (при их наличии), проект повестки дня Слета регионального отделения.</w:t>
      </w:r>
    </w:p>
    <w:p w:rsidR="001103D5" w:rsidRPr="001103D5" w:rsidRDefault="001103D5" w:rsidP="001103D5">
      <w:pPr>
        <w:spacing w:after="5" w:line="247" w:lineRule="auto"/>
        <w:ind w:left="14" w:right="14" w:firstLine="710"/>
        <w:jc w:val="both"/>
        <w:rPr>
          <w:rFonts w:ascii="Times New Roman" w:eastAsia="Times New Roman" w:hAnsi="Times New Roman" w:cs="Times New Roman"/>
          <w:color w:val="000000"/>
          <w:sz w:val="28"/>
          <w:lang w:eastAsia="ru-RU"/>
        </w:rPr>
      </w:pPr>
      <w:r w:rsidRPr="001103D5">
        <w:rPr>
          <w:rFonts w:ascii="Times New Roman" w:eastAsia="Times New Roman" w:hAnsi="Times New Roman" w:cs="Times New Roman"/>
          <w:color w:val="000000"/>
          <w:sz w:val="28"/>
          <w:lang w:eastAsia="ru-RU"/>
        </w:rPr>
        <w:lastRenderedPageBreak/>
        <w:t>Делегаты Слета Регионального отделения избираются от Местных отделений по норме представительства, установленной в решении о</w:t>
      </w:r>
    </w:p>
    <w:p w:rsidR="001103D5" w:rsidRPr="001103D5" w:rsidRDefault="001103D5" w:rsidP="001103D5">
      <w:pPr>
        <w:spacing w:after="5" w:line="247" w:lineRule="auto"/>
        <w:ind w:left="5340" w:firstLine="710"/>
        <w:jc w:val="both"/>
        <w:rPr>
          <w:rFonts w:ascii="Times New Roman" w:eastAsia="Times New Roman" w:hAnsi="Times New Roman" w:cs="Times New Roman"/>
          <w:color w:val="000000"/>
          <w:sz w:val="28"/>
          <w:lang w:eastAsia="ru-RU"/>
        </w:rPr>
        <w:sectPr w:rsidR="001103D5" w:rsidRPr="001103D5">
          <w:headerReference w:type="even" r:id="rId64"/>
          <w:headerReference w:type="default" r:id="rId65"/>
          <w:footerReference w:type="even" r:id="rId66"/>
          <w:footerReference w:type="default" r:id="rId67"/>
          <w:headerReference w:type="first" r:id="rId68"/>
          <w:footerReference w:type="first" r:id="rId69"/>
          <w:pgSz w:w="11563" w:h="16488"/>
          <w:pgMar w:top="1106" w:right="715" w:bottom="610" w:left="1407" w:header="720" w:footer="720" w:gutter="0"/>
          <w:cols w:space="720"/>
          <w:titlePg/>
        </w:sectPr>
      </w:pPr>
    </w:p>
    <w:p w:rsidR="001103D5" w:rsidRPr="001103D5" w:rsidRDefault="001103D5" w:rsidP="001103D5">
      <w:pPr>
        <w:spacing w:after="5" w:line="247" w:lineRule="auto"/>
        <w:ind w:left="115" w:right="14" w:firstLine="5"/>
        <w:jc w:val="both"/>
        <w:rPr>
          <w:rFonts w:ascii="Times New Roman" w:eastAsia="Times New Roman" w:hAnsi="Times New Roman" w:cs="Times New Roman"/>
          <w:color w:val="000000"/>
          <w:sz w:val="28"/>
          <w:lang w:eastAsia="ru-RU"/>
        </w:rPr>
      </w:pPr>
      <w:r w:rsidRPr="001103D5">
        <w:rPr>
          <w:rFonts w:ascii="Times New Roman" w:eastAsia="Times New Roman" w:hAnsi="Times New Roman" w:cs="Times New Roman"/>
          <w:color w:val="000000"/>
          <w:sz w:val="28"/>
          <w:lang w:eastAsia="ru-RU"/>
        </w:rPr>
        <w:lastRenderedPageBreak/>
        <w:t>проведении а в случае отсутствия Местных отделений делегатами Слета Регионального отделения являются все участники Движения, состоящие на учете в Региональном отделении. Члены Штаба Регионального отделения Движения и члены Региональной контрольно-ревизионной комиссии (ревизор) являются делегатами Слета Регионального отделения по должности.</w:t>
      </w:r>
    </w:p>
    <w:p w:rsidR="001103D5" w:rsidRPr="001103D5" w:rsidRDefault="001103D5" w:rsidP="001103D5">
      <w:pPr>
        <w:spacing w:after="5" w:line="247" w:lineRule="auto"/>
        <w:ind w:left="125" w:right="14" w:firstLine="710"/>
        <w:jc w:val="both"/>
        <w:rPr>
          <w:rFonts w:ascii="Times New Roman" w:eastAsia="Times New Roman" w:hAnsi="Times New Roman" w:cs="Times New Roman"/>
          <w:color w:val="000000"/>
          <w:sz w:val="28"/>
          <w:lang w:eastAsia="ru-RU"/>
        </w:rPr>
      </w:pPr>
      <w:r w:rsidRPr="001103D5">
        <w:rPr>
          <w:rFonts w:ascii="Times New Roman" w:eastAsia="Times New Roman" w:hAnsi="Times New Roman" w:cs="Times New Roman"/>
          <w:color w:val="000000"/>
          <w:sz w:val="28"/>
          <w:lang w:eastAsia="ru-RU"/>
        </w:rPr>
        <w:t>1 1.4. В работе Слета Регионального отделения с правом голоса имеют право принимать участие Начальник Главного Штаба Движения (или его заместитель по поручению) и председатель Центральной контрольноревизионной комиссии Движения.</w:t>
      </w:r>
    </w:p>
    <w:p w:rsidR="001103D5" w:rsidRPr="001103D5" w:rsidRDefault="001103D5" w:rsidP="001103D5">
      <w:pPr>
        <w:spacing w:after="5" w:line="247" w:lineRule="auto"/>
        <w:ind w:left="130" w:right="14" w:firstLine="710"/>
        <w:jc w:val="both"/>
        <w:rPr>
          <w:rFonts w:ascii="Times New Roman" w:eastAsia="Times New Roman" w:hAnsi="Times New Roman" w:cs="Times New Roman"/>
          <w:color w:val="000000"/>
          <w:sz w:val="28"/>
          <w:lang w:eastAsia="ru-RU"/>
        </w:rPr>
      </w:pPr>
      <w:r w:rsidRPr="001103D5">
        <w:rPr>
          <w:rFonts w:ascii="Times New Roman" w:eastAsia="Times New Roman" w:hAnsi="Times New Roman" w:cs="Times New Roman"/>
          <w:color w:val="000000"/>
          <w:sz w:val="28"/>
          <w:lang w:eastAsia="ru-RU"/>
        </w:rPr>
        <w:t>1 1.5. Начальник Главного Штаба (или его заместитель по поручению) также имеет право председательствовать на заседаниях Слета Регионального отделения.</w:t>
      </w:r>
    </w:p>
    <w:p w:rsidR="001103D5" w:rsidRPr="001103D5" w:rsidRDefault="001103D5" w:rsidP="001103D5">
      <w:pPr>
        <w:numPr>
          <w:ilvl w:val="1"/>
          <w:numId w:val="48"/>
        </w:numPr>
        <w:spacing w:after="55" w:line="247" w:lineRule="auto"/>
        <w:ind w:right="14" w:firstLine="732"/>
        <w:jc w:val="both"/>
        <w:rPr>
          <w:rFonts w:ascii="Times New Roman" w:eastAsia="Times New Roman" w:hAnsi="Times New Roman" w:cs="Times New Roman"/>
          <w:color w:val="000000"/>
          <w:sz w:val="28"/>
          <w:lang w:eastAsia="ru-RU"/>
        </w:rPr>
      </w:pPr>
      <w:r w:rsidRPr="001103D5">
        <w:rPr>
          <w:rFonts w:ascii="Times New Roman" w:eastAsia="Times New Roman" w:hAnsi="Times New Roman" w:cs="Times New Roman"/>
          <w:color w:val="000000"/>
          <w:sz w:val="28"/>
          <w:lang w:eastAsia="ru-RU"/>
        </w:rPr>
        <w:t>Слет Регионального отделения Движения правомочен (имеет кворум) при участии в его работе делегатов по норме представительства от более чем половины Местных отделений, а в случае отсутствия Местных отделений Слет Регионального отделения правомочен при наличии более половины участников Движения, состоящих на учете в Региональном отделении. Решения Слета Регионального отделения принимаются большинством голосов присутствующих делегатов (участников) Слета Регионального отделения при наличии кворума.</w:t>
      </w:r>
    </w:p>
    <w:p w:rsidR="001103D5" w:rsidRPr="001103D5" w:rsidRDefault="001103D5" w:rsidP="001103D5">
      <w:pPr>
        <w:spacing w:after="35" w:line="247" w:lineRule="auto"/>
        <w:ind w:left="91" w:right="14" w:firstLine="710"/>
        <w:jc w:val="both"/>
        <w:rPr>
          <w:rFonts w:ascii="Times New Roman" w:eastAsia="Times New Roman" w:hAnsi="Times New Roman" w:cs="Times New Roman"/>
          <w:color w:val="000000"/>
          <w:sz w:val="28"/>
          <w:lang w:eastAsia="ru-RU"/>
        </w:rPr>
      </w:pPr>
      <w:r w:rsidRPr="001103D5">
        <w:rPr>
          <w:rFonts w:ascii="Times New Roman" w:eastAsia="Times New Roman" w:hAnsi="Times New Roman" w:cs="Times New Roman"/>
          <w:color w:val="000000"/>
          <w:sz w:val="28"/>
          <w:lang w:eastAsia="ru-RU"/>
        </w:rPr>
        <w:t>Решение по вопросам исключительной компетенции Слета Регионального отделения Движения принимаются 2/3 голосов от числа присутствующих делегатов (участников) Слета Регионального отделения при наличии кворума. Форма и порядок голосования определяются Слетом Регионального отделения в соответствии с настоящим Уставом.</w:t>
      </w:r>
    </w:p>
    <w:p w:rsidR="001103D5" w:rsidRPr="001103D5" w:rsidRDefault="001103D5" w:rsidP="001103D5">
      <w:pPr>
        <w:numPr>
          <w:ilvl w:val="1"/>
          <w:numId w:val="48"/>
        </w:numPr>
        <w:spacing w:after="78" w:line="247" w:lineRule="auto"/>
        <w:ind w:right="14" w:firstLine="732"/>
        <w:jc w:val="both"/>
        <w:rPr>
          <w:rFonts w:ascii="Times New Roman" w:eastAsia="Times New Roman" w:hAnsi="Times New Roman" w:cs="Times New Roman"/>
          <w:color w:val="000000"/>
          <w:sz w:val="28"/>
          <w:lang w:eastAsia="ru-RU"/>
        </w:rPr>
      </w:pPr>
      <w:r w:rsidRPr="001103D5">
        <w:rPr>
          <w:rFonts w:ascii="Times New Roman" w:eastAsia="Times New Roman" w:hAnsi="Times New Roman" w:cs="Times New Roman"/>
          <w:color w:val="000000"/>
          <w:sz w:val="28"/>
          <w:lang w:eastAsia="ru-RU"/>
        </w:rPr>
        <w:t>К исключительной компетенции Слета Регионального отделения Движения относятся:</w:t>
      </w:r>
    </w:p>
    <w:p w:rsidR="001103D5" w:rsidRPr="001103D5" w:rsidRDefault="001103D5" w:rsidP="001103D5">
      <w:pPr>
        <w:numPr>
          <w:ilvl w:val="0"/>
          <w:numId w:val="49"/>
        </w:numPr>
        <w:spacing w:after="5" w:line="247" w:lineRule="auto"/>
        <w:ind w:left="787" w:right="14" w:hanging="432"/>
        <w:jc w:val="both"/>
        <w:rPr>
          <w:rFonts w:ascii="Times New Roman" w:eastAsia="Times New Roman" w:hAnsi="Times New Roman" w:cs="Times New Roman"/>
          <w:color w:val="000000"/>
          <w:sz w:val="28"/>
          <w:lang w:eastAsia="ru-RU"/>
        </w:rPr>
      </w:pPr>
      <w:r w:rsidRPr="001103D5">
        <w:rPr>
          <w:rFonts w:ascii="Times New Roman" w:eastAsia="Times New Roman" w:hAnsi="Times New Roman" w:cs="Times New Roman"/>
          <w:color w:val="000000"/>
          <w:sz w:val="28"/>
          <w:lang w:eastAsia="ru-RU"/>
        </w:rPr>
        <w:t>определение приоритетных направлений Деятельности Регионального отДеления Движения, в соответствии с Уставом и решениями руководящих органов Движения и принципов формирования имущества;</w:t>
      </w:r>
    </w:p>
    <w:p w:rsidR="001103D5" w:rsidRPr="001103D5" w:rsidRDefault="001103D5" w:rsidP="001103D5">
      <w:pPr>
        <w:numPr>
          <w:ilvl w:val="0"/>
          <w:numId w:val="49"/>
        </w:numPr>
        <w:spacing w:after="5" w:line="247" w:lineRule="auto"/>
        <w:ind w:left="787" w:right="14" w:hanging="432"/>
        <w:jc w:val="both"/>
        <w:rPr>
          <w:rFonts w:ascii="Times New Roman" w:eastAsia="Times New Roman" w:hAnsi="Times New Roman" w:cs="Times New Roman"/>
          <w:color w:val="000000"/>
          <w:sz w:val="28"/>
          <w:lang w:eastAsia="ru-RU"/>
        </w:rPr>
      </w:pPr>
      <w:r w:rsidRPr="001103D5">
        <w:rPr>
          <w:rFonts w:ascii="Times New Roman" w:eastAsia="Times New Roman" w:hAnsi="Times New Roman" w:cs="Times New Roman"/>
          <w:color w:val="000000"/>
          <w:sz w:val="28"/>
          <w:lang w:eastAsia="ru-RU"/>
        </w:rPr>
        <w:t>избрание Штаба Регионального отДеления Движения, Досрочное</w:t>
      </w:r>
    </w:p>
    <w:p w:rsidR="001103D5" w:rsidRPr="001103D5" w:rsidRDefault="001103D5" w:rsidP="001103D5">
      <w:pPr>
        <w:spacing w:after="5" w:line="247" w:lineRule="auto"/>
        <w:ind w:left="759" w:right="14"/>
        <w:jc w:val="both"/>
        <w:rPr>
          <w:rFonts w:ascii="Times New Roman" w:eastAsia="Times New Roman" w:hAnsi="Times New Roman" w:cs="Times New Roman"/>
          <w:color w:val="000000"/>
          <w:sz w:val="28"/>
          <w:lang w:eastAsia="ru-RU"/>
        </w:rPr>
      </w:pPr>
      <w:r w:rsidRPr="001103D5">
        <w:rPr>
          <w:rFonts w:ascii="Times New Roman" w:eastAsia="Times New Roman" w:hAnsi="Times New Roman" w:cs="Times New Roman"/>
          <w:color w:val="000000"/>
          <w:sz w:val="28"/>
          <w:lang w:eastAsia="ru-RU"/>
        </w:rPr>
        <w:t>прекращение его полномочий;</w:t>
      </w:r>
    </w:p>
    <w:p w:rsidR="001103D5" w:rsidRPr="001103D5" w:rsidRDefault="001103D5" w:rsidP="001103D5">
      <w:pPr>
        <w:spacing w:after="52" w:line="247" w:lineRule="auto"/>
        <w:ind w:left="706" w:right="14" w:hanging="375"/>
        <w:jc w:val="both"/>
        <w:rPr>
          <w:rFonts w:ascii="Times New Roman" w:eastAsia="Times New Roman" w:hAnsi="Times New Roman" w:cs="Times New Roman"/>
          <w:color w:val="000000"/>
          <w:sz w:val="28"/>
          <w:lang w:eastAsia="ru-RU"/>
        </w:rPr>
      </w:pPr>
      <w:r w:rsidRPr="001103D5">
        <w:rPr>
          <w:rFonts w:ascii="Times New Roman" w:eastAsia="Times New Roman" w:hAnsi="Times New Roman" w:cs="Times New Roman"/>
          <w:color w:val="000000"/>
          <w:sz w:val="28"/>
          <w:lang w:eastAsia="ru-RU"/>
        </w:rPr>
        <w:t>З) избрание Региональной контрольно-ревизионной комиссии (Ревизора) Движения, Досрочное прекращение ее полномочий;</w:t>
      </w:r>
    </w:p>
    <w:p w:rsidR="001103D5" w:rsidRPr="001103D5" w:rsidRDefault="001103D5" w:rsidP="001103D5">
      <w:pPr>
        <w:numPr>
          <w:ilvl w:val="0"/>
          <w:numId w:val="50"/>
        </w:numPr>
        <w:spacing w:after="5" w:line="247" w:lineRule="auto"/>
        <w:ind w:right="60" w:hanging="413"/>
        <w:jc w:val="both"/>
        <w:rPr>
          <w:rFonts w:ascii="Times New Roman" w:eastAsia="Times New Roman" w:hAnsi="Times New Roman" w:cs="Times New Roman"/>
          <w:color w:val="000000"/>
          <w:sz w:val="28"/>
          <w:lang w:eastAsia="ru-RU"/>
        </w:rPr>
      </w:pPr>
      <w:r w:rsidRPr="001103D5">
        <w:rPr>
          <w:rFonts w:ascii="Times New Roman" w:eastAsia="Times New Roman" w:hAnsi="Times New Roman" w:cs="Times New Roman"/>
          <w:color w:val="000000"/>
          <w:sz w:val="28"/>
          <w:lang w:eastAsia="ru-RU"/>
        </w:rPr>
        <w:t>рассмотрение и утверждение отчетов Штаба Регионального отделения Движения и Региональной контрольно-ревизионноЙ комиссии (Ревизора) Движения, утверждение региональной бухгалтерской отчетности;</w:t>
      </w:r>
    </w:p>
    <w:p w:rsidR="001103D5" w:rsidRPr="001103D5" w:rsidRDefault="001103D5" w:rsidP="001103D5">
      <w:pPr>
        <w:numPr>
          <w:ilvl w:val="0"/>
          <w:numId w:val="50"/>
        </w:numPr>
        <w:spacing w:after="5" w:line="247" w:lineRule="auto"/>
        <w:ind w:right="60" w:hanging="413"/>
        <w:jc w:val="both"/>
        <w:rPr>
          <w:rFonts w:ascii="Times New Roman" w:eastAsia="Times New Roman" w:hAnsi="Times New Roman" w:cs="Times New Roman"/>
          <w:color w:val="000000"/>
          <w:sz w:val="28"/>
          <w:lang w:eastAsia="ru-RU"/>
        </w:rPr>
      </w:pPr>
      <w:r w:rsidRPr="001103D5">
        <w:rPr>
          <w:rFonts w:ascii="Times New Roman" w:eastAsia="Times New Roman" w:hAnsi="Times New Roman" w:cs="Times New Roman"/>
          <w:color w:val="000000"/>
          <w:sz w:val="28"/>
          <w:lang w:eastAsia="ru-RU"/>
        </w:rPr>
        <w:t>избрание Делегатов на Слет Движения, в соответствии с нормой преДставительства Слета.</w:t>
      </w:r>
    </w:p>
    <w:p w:rsidR="001103D5" w:rsidRPr="001103D5" w:rsidRDefault="001103D5" w:rsidP="001103D5">
      <w:pPr>
        <w:numPr>
          <w:ilvl w:val="1"/>
          <w:numId w:val="51"/>
        </w:numPr>
        <w:spacing w:after="89" w:line="247" w:lineRule="auto"/>
        <w:ind w:right="14" w:firstLine="732"/>
        <w:jc w:val="both"/>
        <w:rPr>
          <w:rFonts w:ascii="Times New Roman" w:eastAsia="Times New Roman" w:hAnsi="Times New Roman" w:cs="Times New Roman"/>
          <w:color w:val="000000"/>
          <w:sz w:val="28"/>
          <w:lang w:eastAsia="ru-RU"/>
        </w:rPr>
      </w:pPr>
      <w:r w:rsidRPr="001103D5">
        <w:rPr>
          <w:rFonts w:ascii="Times New Roman" w:eastAsia="Times New Roman" w:hAnsi="Times New Roman" w:cs="Times New Roman"/>
          <w:color w:val="000000"/>
          <w:sz w:val="28"/>
          <w:lang w:eastAsia="ru-RU"/>
        </w:rPr>
        <w:lastRenderedPageBreak/>
        <w:t>Постоянно действующим коллегиальным руководящим органом Регионального отделения является Штаб Регионального отделения, избираемый Движения сроком на 5 (пять) лет в количестве не менее 7 (семи) человек.</w:t>
      </w:r>
    </w:p>
    <w:p w:rsidR="001103D5" w:rsidRPr="001103D5" w:rsidRDefault="001103D5" w:rsidP="001103D5">
      <w:pPr>
        <w:numPr>
          <w:ilvl w:val="1"/>
          <w:numId w:val="51"/>
        </w:numPr>
        <w:spacing w:after="5" w:line="247" w:lineRule="auto"/>
        <w:ind w:right="14" w:firstLine="732"/>
        <w:jc w:val="both"/>
        <w:rPr>
          <w:rFonts w:ascii="Times New Roman" w:eastAsia="Times New Roman" w:hAnsi="Times New Roman" w:cs="Times New Roman"/>
          <w:color w:val="000000"/>
          <w:sz w:val="28"/>
          <w:lang w:eastAsia="ru-RU"/>
        </w:rPr>
      </w:pPr>
      <w:r w:rsidRPr="001103D5">
        <w:rPr>
          <w:rFonts w:ascii="Times New Roman" w:eastAsia="Times New Roman" w:hAnsi="Times New Roman" w:cs="Times New Roman"/>
          <w:color w:val="000000"/>
          <w:sz w:val="28"/>
          <w:lang w:eastAsia="ru-RU"/>
        </w:rPr>
        <w:t>Заседания Штаба Регионального отделения Движения проходят не реже одного раза в квартал, являются правомочными (имеющими кворум), если в их работе участвует более половины членов Штаба Регионального отделения Движения. Решения Штаба Регионального отделения Движения принимаются открытым голосованием большинством голосов при наличии кворума.</w:t>
      </w:r>
    </w:p>
    <w:p w:rsidR="001103D5" w:rsidRPr="001103D5" w:rsidRDefault="001103D5" w:rsidP="001103D5">
      <w:pPr>
        <w:numPr>
          <w:ilvl w:val="1"/>
          <w:numId w:val="51"/>
        </w:numPr>
        <w:spacing w:after="5" w:line="247" w:lineRule="auto"/>
        <w:ind w:right="14" w:firstLine="732"/>
        <w:jc w:val="both"/>
        <w:rPr>
          <w:rFonts w:ascii="Times New Roman" w:eastAsia="Times New Roman" w:hAnsi="Times New Roman" w:cs="Times New Roman"/>
          <w:color w:val="000000"/>
          <w:sz w:val="28"/>
          <w:lang w:eastAsia="ru-RU"/>
        </w:rPr>
      </w:pPr>
      <w:r w:rsidRPr="001103D5">
        <w:rPr>
          <w:rFonts w:ascii="Times New Roman" w:eastAsia="Times New Roman" w:hAnsi="Times New Roman" w:cs="Times New Roman"/>
          <w:color w:val="000000"/>
          <w:sz w:val="28"/>
          <w:lang w:eastAsia="ru-RU"/>
        </w:rPr>
        <w:t>Штаб Регионального отделения Движения:</w:t>
      </w:r>
    </w:p>
    <w:p w:rsidR="001103D5" w:rsidRPr="001103D5" w:rsidRDefault="001103D5" w:rsidP="001103D5">
      <w:pPr>
        <w:numPr>
          <w:ilvl w:val="0"/>
          <w:numId w:val="52"/>
        </w:numPr>
        <w:spacing w:after="5" w:line="247" w:lineRule="auto"/>
        <w:ind w:left="704" w:right="45" w:hanging="418"/>
        <w:jc w:val="both"/>
        <w:rPr>
          <w:rFonts w:ascii="Times New Roman" w:eastAsia="Times New Roman" w:hAnsi="Times New Roman" w:cs="Times New Roman"/>
          <w:color w:val="000000"/>
          <w:sz w:val="28"/>
          <w:lang w:eastAsia="ru-RU"/>
        </w:rPr>
      </w:pPr>
      <w:r w:rsidRPr="001103D5">
        <w:rPr>
          <w:rFonts w:ascii="Times New Roman" w:eastAsia="Times New Roman" w:hAnsi="Times New Roman" w:cs="Times New Roman"/>
          <w:color w:val="000000"/>
          <w:sz w:val="28"/>
          <w:lang w:eastAsia="ru-RU"/>
        </w:rPr>
        <w:t>выполняет решения Слета, Главного Штаба Движения, а также указания Аппарата Главного Штаба, поДписанные Первым заместителем Начальника Главного Штаба;</w:t>
      </w:r>
    </w:p>
    <w:p w:rsidR="001103D5" w:rsidRPr="001103D5" w:rsidRDefault="001103D5" w:rsidP="001103D5">
      <w:pPr>
        <w:numPr>
          <w:ilvl w:val="0"/>
          <w:numId w:val="52"/>
        </w:numPr>
        <w:spacing w:after="5" w:line="247" w:lineRule="auto"/>
        <w:ind w:left="704" w:right="45" w:hanging="418"/>
        <w:jc w:val="both"/>
        <w:rPr>
          <w:rFonts w:ascii="Times New Roman" w:eastAsia="Times New Roman" w:hAnsi="Times New Roman" w:cs="Times New Roman"/>
          <w:color w:val="000000"/>
          <w:sz w:val="28"/>
          <w:lang w:eastAsia="ru-RU"/>
        </w:rPr>
      </w:pPr>
      <w:r w:rsidRPr="001103D5">
        <w:rPr>
          <w:rFonts w:ascii="Times New Roman" w:eastAsia="Times New Roman" w:hAnsi="Times New Roman" w:cs="Times New Roman"/>
          <w:color w:val="000000"/>
          <w:sz w:val="28"/>
          <w:lang w:eastAsia="ru-RU"/>
        </w:rPr>
        <w:t>принимает решения и Делает заявления от имени Регионального отДеления, публикует заявления от имени Регионального отДеления, отражающие позицию Движения по наиболее важным вопросам защиты прав и интересов участников Регионального отДеления;</w:t>
      </w:r>
    </w:p>
    <w:p w:rsidR="001103D5" w:rsidRPr="001103D5" w:rsidRDefault="001103D5" w:rsidP="001103D5">
      <w:pPr>
        <w:spacing w:after="5" w:line="247" w:lineRule="auto"/>
        <w:ind w:left="668" w:right="14" w:hanging="389"/>
        <w:jc w:val="both"/>
        <w:rPr>
          <w:rFonts w:ascii="Times New Roman" w:eastAsia="Times New Roman" w:hAnsi="Times New Roman" w:cs="Times New Roman"/>
          <w:color w:val="000000"/>
          <w:sz w:val="28"/>
          <w:lang w:eastAsia="ru-RU"/>
        </w:rPr>
      </w:pPr>
      <w:r w:rsidRPr="001103D5">
        <w:rPr>
          <w:rFonts w:ascii="Times New Roman" w:eastAsia="Times New Roman" w:hAnsi="Times New Roman" w:cs="Times New Roman"/>
          <w:color w:val="000000"/>
          <w:sz w:val="28"/>
          <w:lang w:eastAsia="ru-RU"/>
        </w:rPr>
        <w:t>З) принимает решения о созДании Местных отДелений Движения и прекращении их Деятельности по согласованию с Главным Штабом Движения;</w:t>
      </w:r>
    </w:p>
    <w:p w:rsidR="001103D5" w:rsidRPr="001103D5" w:rsidRDefault="001103D5" w:rsidP="001103D5">
      <w:pPr>
        <w:numPr>
          <w:ilvl w:val="0"/>
          <w:numId w:val="53"/>
        </w:numPr>
        <w:spacing w:after="80" w:line="247" w:lineRule="auto"/>
        <w:ind w:right="14" w:hanging="427"/>
        <w:jc w:val="both"/>
        <w:rPr>
          <w:rFonts w:ascii="Times New Roman" w:eastAsia="Times New Roman" w:hAnsi="Times New Roman" w:cs="Times New Roman"/>
          <w:color w:val="000000"/>
          <w:sz w:val="28"/>
          <w:lang w:eastAsia="ru-RU"/>
        </w:rPr>
      </w:pPr>
      <w:r w:rsidRPr="001103D5">
        <w:rPr>
          <w:rFonts w:ascii="Times New Roman" w:eastAsia="Times New Roman" w:hAnsi="Times New Roman" w:cs="Times New Roman"/>
          <w:color w:val="000000"/>
          <w:sz w:val="28"/>
          <w:lang w:eastAsia="ru-RU"/>
        </w:rPr>
        <w:t>принимает решения о созыве Слета Регионального отДеления Движения, в том числе определяет норму преДставительства и поряДок избрания Делегатов от Местных отДелений Движения (при их НСИИЧИИ);</w:t>
      </w:r>
    </w:p>
    <w:p w:rsidR="001103D5" w:rsidRPr="001103D5" w:rsidRDefault="001103D5" w:rsidP="001103D5">
      <w:pPr>
        <w:numPr>
          <w:ilvl w:val="0"/>
          <w:numId w:val="53"/>
        </w:numPr>
        <w:spacing w:after="5" w:line="247" w:lineRule="auto"/>
        <w:ind w:right="14" w:hanging="427"/>
        <w:jc w:val="both"/>
        <w:rPr>
          <w:rFonts w:ascii="Times New Roman" w:eastAsia="Times New Roman" w:hAnsi="Times New Roman" w:cs="Times New Roman"/>
          <w:color w:val="000000"/>
          <w:sz w:val="28"/>
          <w:lang w:eastAsia="ru-RU"/>
        </w:rPr>
      </w:pPr>
      <w:r w:rsidRPr="001103D5">
        <w:rPr>
          <w:rFonts w:ascii="Times New Roman" w:eastAsia="Times New Roman" w:hAnsi="Times New Roman" w:cs="Times New Roman"/>
          <w:color w:val="000000"/>
          <w:sz w:val="28"/>
          <w:lang w:eastAsia="ru-RU"/>
        </w:rPr>
        <w:t>избирает из числа членов Штаба Регионального отДеления</w:t>
      </w:r>
    </w:p>
    <w:p w:rsidR="001103D5" w:rsidRPr="001103D5" w:rsidRDefault="001103D5" w:rsidP="001103D5">
      <w:pPr>
        <w:spacing w:after="5" w:line="247" w:lineRule="auto"/>
        <w:ind w:left="298" w:right="14" w:firstLine="403"/>
        <w:jc w:val="both"/>
        <w:rPr>
          <w:rFonts w:ascii="Times New Roman" w:eastAsia="Times New Roman" w:hAnsi="Times New Roman" w:cs="Times New Roman"/>
          <w:color w:val="000000"/>
          <w:sz w:val="28"/>
          <w:lang w:eastAsia="ru-RU"/>
        </w:rPr>
      </w:pPr>
      <w:r w:rsidRPr="001103D5">
        <w:rPr>
          <w:rFonts w:ascii="Times New Roman" w:eastAsia="Times New Roman" w:hAnsi="Times New Roman" w:cs="Times New Roman"/>
          <w:color w:val="000000"/>
          <w:sz w:val="28"/>
          <w:lang w:eastAsia="ru-RU"/>
        </w:rPr>
        <w:t>Начальника Штаба Регионального отДеления сроком на 5 (пять) лет; 6) прекращает полномочия Начальника Штаба Регионального отДеления Движения в связи с Добровольным сложением с себя полномочий, в связи с ненадлежащим исполнением своих обязанностей, в случае невыполнения решений Слетов (в том ЧИСЛе Регионального отДеления), нарушений Устава, грубого нарушения своих обязанностей, обнаружившейся неспособности к надлежащему веДению дел;</w:t>
      </w:r>
    </w:p>
    <w:p w:rsidR="001103D5" w:rsidRPr="001103D5" w:rsidRDefault="001103D5" w:rsidP="001103D5">
      <w:pPr>
        <w:numPr>
          <w:ilvl w:val="0"/>
          <w:numId w:val="54"/>
        </w:numPr>
        <w:spacing w:after="5" w:line="247" w:lineRule="auto"/>
        <w:ind w:right="14" w:hanging="423"/>
        <w:jc w:val="both"/>
        <w:rPr>
          <w:rFonts w:ascii="Times New Roman" w:eastAsia="Times New Roman" w:hAnsi="Times New Roman" w:cs="Times New Roman"/>
          <w:color w:val="000000"/>
          <w:sz w:val="28"/>
          <w:lang w:eastAsia="ru-RU"/>
        </w:rPr>
      </w:pPr>
      <w:r w:rsidRPr="001103D5">
        <w:rPr>
          <w:rFonts w:ascii="Times New Roman" w:eastAsia="Times New Roman" w:hAnsi="Times New Roman" w:cs="Times New Roman"/>
          <w:color w:val="000000"/>
          <w:sz w:val="28"/>
          <w:lang w:eastAsia="ru-RU"/>
        </w:rPr>
        <w:t>утвержДает программы и проекты по направлениям Деятельности Регионального отДеления Движения;</w:t>
      </w:r>
    </w:p>
    <w:p w:rsidR="001103D5" w:rsidRPr="001103D5" w:rsidRDefault="001103D5" w:rsidP="001103D5">
      <w:pPr>
        <w:numPr>
          <w:ilvl w:val="0"/>
          <w:numId w:val="54"/>
        </w:numPr>
        <w:spacing w:after="5" w:line="247" w:lineRule="auto"/>
        <w:ind w:right="14" w:hanging="423"/>
        <w:jc w:val="both"/>
        <w:rPr>
          <w:rFonts w:ascii="Times New Roman" w:eastAsia="Times New Roman" w:hAnsi="Times New Roman" w:cs="Times New Roman"/>
          <w:color w:val="000000"/>
          <w:sz w:val="28"/>
          <w:lang w:eastAsia="ru-RU"/>
        </w:rPr>
      </w:pPr>
      <w:r w:rsidRPr="001103D5">
        <w:rPr>
          <w:rFonts w:ascii="Times New Roman" w:eastAsia="Times New Roman" w:hAnsi="Times New Roman" w:cs="Times New Roman"/>
          <w:color w:val="000000"/>
          <w:sz w:val="28"/>
          <w:lang w:eastAsia="ru-RU"/>
        </w:rPr>
        <w:t>принимает решения о приеме физических лиц в участники Движения и об исключении их из участников Движения (на основании соответствующих заявлений физических лиц);</w:t>
      </w:r>
    </w:p>
    <w:p w:rsidR="001103D5" w:rsidRPr="001103D5" w:rsidRDefault="001103D5" w:rsidP="001103D5">
      <w:pPr>
        <w:numPr>
          <w:ilvl w:val="0"/>
          <w:numId w:val="54"/>
        </w:numPr>
        <w:spacing w:after="5" w:line="247" w:lineRule="auto"/>
        <w:ind w:right="14" w:hanging="423"/>
        <w:jc w:val="both"/>
        <w:rPr>
          <w:rFonts w:ascii="Times New Roman" w:eastAsia="Times New Roman" w:hAnsi="Times New Roman" w:cs="Times New Roman"/>
          <w:color w:val="000000"/>
          <w:sz w:val="28"/>
          <w:lang w:eastAsia="ru-RU"/>
        </w:rPr>
      </w:pPr>
      <w:r w:rsidRPr="001103D5">
        <w:rPr>
          <w:rFonts w:ascii="Times New Roman" w:eastAsia="Times New Roman" w:hAnsi="Times New Roman" w:cs="Times New Roman"/>
          <w:color w:val="000000"/>
          <w:sz w:val="28"/>
          <w:lang w:eastAsia="ru-RU"/>
        </w:rPr>
        <w:t>осуществляет права юриДического лица от имени Регионального отДеления в случае его государственной регистрации (при НСиИЧИИ решения Главного Штаба Движения), в том числе утвержДает финансовый план регионального отДеления Движения и вносит в него</w:t>
      </w:r>
    </w:p>
    <w:p w:rsidR="001103D5" w:rsidRPr="001103D5" w:rsidRDefault="001103D5" w:rsidP="001103D5">
      <w:pPr>
        <w:spacing w:after="5" w:line="247" w:lineRule="auto"/>
        <w:ind w:left="768" w:right="14"/>
        <w:jc w:val="both"/>
        <w:rPr>
          <w:rFonts w:ascii="Times New Roman" w:eastAsia="Times New Roman" w:hAnsi="Times New Roman" w:cs="Times New Roman"/>
          <w:color w:val="000000"/>
          <w:sz w:val="28"/>
          <w:lang w:eastAsia="ru-RU"/>
        </w:rPr>
      </w:pPr>
      <w:r w:rsidRPr="001103D5">
        <w:rPr>
          <w:rFonts w:ascii="Times New Roman" w:eastAsia="Times New Roman" w:hAnsi="Times New Roman" w:cs="Times New Roman"/>
          <w:color w:val="000000"/>
          <w:sz w:val="28"/>
          <w:lang w:eastAsia="ru-RU"/>
        </w:rPr>
        <w:t>изменения;</w:t>
      </w:r>
    </w:p>
    <w:p w:rsidR="001103D5" w:rsidRPr="001103D5" w:rsidRDefault="001103D5" w:rsidP="001103D5">
      <w:pPr>
        <w:numPr>
          <w:ilvl w:val="0"/>
          <w:numId w:val="54"/>
        </w:numPr>
        <w:spacing w:after="13" w:line="247" w:lineRule="auto"/>
        <w:ind w:right="14" w:hanging="423"/>
        <w:jc w:val="both"/>
        <w:rPr>
          <w:rFonts w:ascii="Times New Roman" w:eastAsia="Times New Roman" w:hAnsi="Times New Roman" w:cs="Times New Roman"/>
          <w:color w:val="000000"/>
          <w:sz w:val="28"/>
          <w:lang w:eastAsia="ru-RU"/>
        </w:rPr>
      </w:pPr>
      <w:r w:rsidRPr="001103D5">
        <w:rPr>
          <w:rFonts w:ascii="Times New Roman" w:eastAsia="Times New Roman" w:hAnsi="Times New Roman" w:cs="Times New Roman"/>
          <w:color w:val="000000"/>
          <w:sz w:val="30"/>
          <w:lang w:eastAsia="ru-RU"/>
        </w:rPr>
        <w:lastRenderedPageBreak/>
        <w:t>организует и веДет региональный учет участников Движения на основе ЕДиного реестра Движения;</w:t>
      </w:r>
    </w:p>
    <w:p w:rsidR="001103D5" w:rsidRPr="001103D5" w:rsidRDefault="001103D5" w:rsidP="001103D5">
      <w:pPr>
        <w:numPr>
          <w:ilvl w:val="0"/>
          <w:numId w:val="54"/>
        </w:numPr>
        <w:spacing w:after="0" w:line="247" w:lineRule="auto"/>
        <w:ind w:right="14" w:hanging="423"/>
        <w:jc w:val="both"/>
        <w:rPr>
          <w:rFonts w:ascii="Times New Roman" w:eastAsia="Times New Roman" w:hAnsi="Times New Roman" w:cs="Times New Roman"/>
          <w:color w:val="000000"/>
          <w:sz w:val="28"/>
          <w:lang w:eastAsia="ru-RU"/>
        </w:rPr>
      </w:pPr>
      <w:r w:rsidRPr="001103D5">
        <w:rPr>
          <w:rFonts w:ascii="Times New Roman" w:eastAsia="Times New Roman" w:hAnsi="Times New Roman" w:cs="Times New Roman"/>
          <w:color w:val="000000"/>
          <w:sz w:val="28"/>
          <w:lang w:eastAsia="ru-RU"/>
        </w:rPr>
        <w:t>вносит предложения в повестку заседания Главного Штаба Движения;</w:t>
      </w:r>
    </w:p>
    <w:p w:rsidR="001103D5" w:rsidRPr="001103D5" w:rsidRDefault="001103D5" w:rsidP="001103D5">
      <w:pPr>
        <w:numPr>
          <w:ilvl w:val="0"/>
          <w:numId w:val="54"/>
        </w:numPr>
        <w:spacing w:after="13" w:line="247" w:lineRule="auto"/>
        <w:ind w:right="14" w:hanging="423"/>
        <w:jc w:val="both"/>
        <w:rPr>
          <w:rFonts w:ascii="Times New Roman" w:eastAsia="Times New Roman" w:hAnsi="Times New Roman" w:cs="Times New Roman"/>
          <w:color w:val="000000"/>
          <w:sz w:val="28"/>
          <w:lang w:eastAsia="ru-RU"/>
        </w:rPr>
      </w:pPr>
      <w:r w:rsidRPr="001103D5">
        <w:rPr>
          <w:rFonts w:ascii="Times New Roman" w:eastAsia="Times New Roman" w:hAnsi="Times New Roman" w:cs="Times New Roman"/>
          <w:color w:val="000000"/>
          <w:sz w:val="30"/>
          <w:lang w:eastAsia="ru-RU"/>
        </w:rPr>
        <w:t xml:space="preserve">поДотчетен </w:t>
      </w:r>
      <w:r w:rsidRPr="001103D5">
        <w:rPr>
          <w:rFonts w:ascii="Times New Roman" w:eastAsia="Times New Roman" w:hAnsi="Times New Roman" w:cs="Times New Roman"/>
          <w:color w:val="000000"/>
          <w:sz w:val="30"/>
          <w:lang w:eastAsia="ru-RU"/>
        </w:rPr>
        <w:tab/>
        <w:t>и Главному Штабу.</w:t>
      </w:r>
    </w:p>
    <w:p w:rsidR="001103D5" w:rsidRPr="001103D5" w:rsidRDefault="001103D5" w:rsidP="001103D5">
      <w:pPr>
        <w:numPr>
          <w:ilvl w:val="1"/>
          <w:numId w:val="55"/>
        </w:numPr>
        <w:spacing w:after="51" w:line="247" w:lineRule="auto"/>
        <w:ind w:right="14" w:firstLine="710"/>
        <w:jc w:val="both"/>
        <w:rPr>
          <w:rFonts w:ascii="Times New Roman" w:eastAsia="Times New Roman" w:hAnsi="Times New Roman" w:cs="Times New Roman"/>
          <w:color w:val="000000"/>
          <w:sz w:val="28"/>
          <w:lang w:eastAsia="ru-RU"/>
        </w:rPr>
      </w:pPr>
      <w:r w:rsidRPr="001103D5">
        <w:rPr>
          <w:rFonts w:ascii="Times New Roman" w:eastAsia="Times New Roman" w:hAnsi="Times New Roman" w:cs="Times New Roman"/>
          <w:color w:val="000000"/>
          <w:sz w:val="28"/>
          <w:lang w:eastAsia="ru-RU"/>
        </w:rPr>
        <w:t>Высшим должностным лицом Регионального отделения Движения является Начальник Штаба Регионального отделения, избираемый Штабом Регионального отделения сроком на 5 (пять) лет из числа представленных Начальником Главного Штаба кандидатур.</w:t>
      </w:r>
    </w:p>
    <w:p w:rsidR="001103D5" w:rsidRPr="001103D5" w:rsidRDefault="001103D5" w:rsidP="001103D5">
      <w:pPr>
        <w:numPr>
          <w:ilvl w:val="1"/>
          <w:numId w:val="55"/>
        </w:numPr>
        <w:spacing w:after="47" w:line="247" w:lineRule="auto"/>
        <w:ind w:right="14" w:firstLine="710"/>
        <w:jc w:val="both"/>
        <w:rPr>
          <w:rFonts w:ascii="Times New Roman" w:eastAsia="Times New Roman" w:hAnsi="Times New Roman" w:cs="Times New Roman"/>
          <w:color w:val="000000"/>
          <w:sz w:val="28"/>
          <w:lang w:eastAsia="ru-RU"/>
        </w:rPr>
      </w:pPr>
      <w:r w:rsidRPr="001103D5">
        <w:rPr>
          <w:rFonts w:ascii="Times New Roman" w:eastAsia="Times New Roman" w:hAnsi="Times New Roman" w:cs="Times New Roman"/>
          <w:color w:val="000000"/>
          <w:sz w:val="28"/>
          <w:lang w:eastAsia="ru-RU"/>
        </w:rPr>
        <w:t>Начальник Штаба Регионального отделения является единоличным исполнительным органом Регионального отделения Движения.</w:t>
      </w:r>
    </w:p>
    <w:p w:rsidR="001103D5" w:rsidRPr="001103D5" w:rsidRDefault="001103D5" w:rsidP="001103D5">
      <w:pPr>
        <w:numPr>
          <w:ilvl w:val="1"/>
          <w:numId w:val="55"/>
        </w:numPr>
        <w:spacing w:after="37" w:line="247" w:lineRule="auto"/>
        <w:ind w:right="14" w:firstLine="710"/>
        <w:jc w:val="both"/>
        <w:rPr>
          <w:rFonts w:ascii="Times New Roman" w:eastAsia="Times New Roman" w:hAnsi="Times New Roman" w:cs="Times New Roman"/>
          <w:color w:val="000000"/>
          <w:sz w:val="28"/>
          <w:lang w:eastAsia="ru-RU"/>
        </w:rPr>
      </w:pPr>
      <w:r w:rsidRPr="001103D5">
        <w:rPr>
          <w:rFonts w:ascii="Times New Roman" w:eastAsia="Times New Roman" w:hAnsi="Times New Roman" w:cs="Times New Roman"/>
          <w:color w:val="000000"/>
          <w:sz w:val="28"/>
          <w:lang w:eastAsia="ru-RU"/>
        </w:rPr>
        <w:t>Начальник Штаба Регионального отделения:</w:t>
      </w:r>
    </w:p>
    <w:p w:rsidR="001103D5" w:rsidRPr="001103D5" w:rsidRDefault="001103D5" w:rsidP="001103D5">
      <w:pPr>
        <w:numPr>
          <w:ilvl w:val="0"/>
          <w:numId w:val="56"/>
        </w:numPr>
        <w:spacing w:after="5" w:line="247" w:lineRule="auto"/>
        <w:ind w:right="14" w:hanging="427"/>
        <w:jc w:val="both"/>
        <w:rPr>
          <w:rFonts w:ascii="Times New Roman" w:eastAsia="Times New Roman" w:hAnsi="Times New Roman" w:cs="Times New Roman"/>
          <w:color w:val="000000"/>
          <w:sz w:val="28"/>
          <w:lang w:eastAsia="ru-RU"/>
        </w:rPr>
      </w:pPr>
      <w:r w:rsidRPr="001103D5">
        <w:rPr>
          <w:rFonts w:ascii="Times New Roman" w:eastAsia="Times New Roman" w:hAnsi="Times New Roman" w:cs="Times New Roman"/>
          <w:color w:val="000000"/>
          <w:sz w:val="28"/>
          <w:lang w:eastAsia="ru-RU"/>
        </w:rPr>
        <w:t>руковоДит Региональным отделением ДВИЖиИЯ,•</w:t>
      </w:r>
    </w:p>
    <w:p w:rsidR="001103D5" w:rsidRPr="001103D5" w:rsidRDefault="001103D5" w:rsidP="001103D5">
      <w:pPr>
        <w:numPr>
          <w:ilvl w:val="0"/>
          <w:numId w:val="56"/>
        </w:numPr>
        <w:spacing w:after="5" w:line="247" w:lineRule="auto"/>
        <w:ind w:right="14" w:hanging="427"/>
        <w:jc w:val="both"/>
        <w:rPr>
          <w:rFonts w:ascii="Times New Roman" w:eastAsia="Times New Roman" w:hAnsi="Times New Roman" w:cs="Times New Roman"/>
          <w:color w:val="000000"/>
          <w:sz w:val="28"/>
          <w:lang w:eastAsia="ru-RU"/>
        </w:rPr>
      </w:pPr>
      <w:r w:rsidRPr="001103D5">
        <w:rPr>
          <w:rFonts w:ascii="Times New Roman" w:eastAsia="Times New Roman" w:hAnsi="Times New Roman" w:cs="Times New Roman"/>
          <w:color w:val="000000"/>
          <w:sz w:val="28"/>
          <w:lang w:eastAsia="ru-RU"/>
        </w:rPr>
        <w:t>преДсеДательствует на заседаниях Штаба Регионального отделения;</w:t>
      </w:r>
    </w:p>
    <w:p w:rsidR="001103D5" w:rsidRPr="001103D5" w:rsidRDefault="001103D5" w:rsidP="001103D5">
      <w:pPr>
        <w:spacing w:after="5" w:line="247" w:lineRule="auto"/>
        <w:ind w:left="711" w:right="14" w:hanging="394"/>
        <w:jc w:val="both"/>
        <w:rPr>
          <w:rFonts w:ascii="Times New Roman" w:eastAsia="Times New Roman" w:hAnsi="Times New Roman" w:cs="Times New Roman"/>
          <w:color w:val="000000"/>
          <w:sz w:val="28"/>
          <w:lang w:eastAsia="ru-RU"/>
        </w:rPr>
      </w:pPr>
      <w:r w:rsidRPr="001103D5">
        <w:rPr>
          <w:rFonts w:ascii="Times New Roman" w:eastAsia="Times New Roman" w:hAnsi="Times New Roman" w:cs="Times New Roman"/>
          <w:color w:val="000000"/>
          <w:sz w:val="28"/>
          <w:lang w:eastAsia="ru-RU"/>
        </w:rPr>
        <w:t>З) изДает Документы от своего имени, в виде приказов, распоряжений и указаний на территории Регионального отделения;</w:t>
      </w:r>
    </w:p>
    <w:p w:rsidR="001103D5" w:rsidRPr="001103D5" w:rsidRDefault="001103D5" w:rsidP="001103D5">
      <w:pPr>
        <w:numPr>
          <w:ilvl w:val="0"/>
          <w:numId w:val="57"/>
        </w:numPr>
        <w:spacing w:after="5" w:line="247" w:lineRule="auto"/>
        <w:ind w:right="14" w:hanging="418"/>
        <w:jc w:val="both"/>
        <w:rPr>
          <w:rFonts w:ascii="Times New Roman" w:eastAsia="Times New Roman" w:hAnsi="Times New Roman" w:cs="Times New Roman"/>
          <w:color w:val="000000"/>
          <w:sz w:val="28"/>
          <w:lang w:eastAsia="ru-RU"/>
        </w:rPr>
      </w:pPr>
      <w:r w:rsidRPr="001103D5">
        <w:rPr>
          <w:rFonts w:ascii="Times New Roman" w:eastAsia="Times New Roman" w:hAnsi="Times New Roman" w:cs="Times New Roman"/>
          <w:color w:val="000000"/>
          <w:sz w:val="28"/>
          <w:lang w:eastAsia="ru-RU"/>
        </w:rPr>
        <w:t>преДсеДательствует на Слете Регионального отДеления ДВИЖиИЯ,•</w:t>
      </w:r>
    </w:p>
    <w:p w:rsidR="001103D5" w:rsidRPr="001103D5" w:rsidRDefault="001103D5" w:rsidP="001103D5">
      <w:pPr>
        <w:numPr>
          <w:ilvl w:val="0"/>
          <w:numId w:val="57"/>
        </w:numPr>
        <w:spacing w:after="13" w:line="247" w:lineRule="auto"/>
        <w:ind w:right="14" w:hanging="418"/>
        <w:jc w:val="both"/>
        <w:rPr>
          <w:rFonts w:ascii="Times New Roman" w:eastAsia="Times New Roman" w:hAnsi="Times New Roman" w:cs="Times New Roman"/>
          <w:color w:val="000000"/>
          <w:sz w:val="28"/>
          <w:lang w:eastAsia="ru-RU"/>
        </w:rPr>
      </w:pPr>
      <w:r w:rsidRPr="001103D5">
        <w:rPr>
          <w:rFonts w:ascii="Times New Roman" w:eastAsia="Times New Roman" w:hAnsi="Times New Roman" w:cs="Times New Roman"/>
          <w:color w:val="000000"/>
          <w:sz w:val="30"/>
          <w:lang w:eastAsia="ru-RU"/>
        </w:rPr>
        <w:t>принимает в ряды юнармейцев на территории соответствующего региона;</w:t>
      </w:r>
    </w:p>
    <w:p w:rsidR="001103D5" w:rsidRPr="001103D5" w:rsidRDefault="001103D5" w:rsidP="001103D5">
      <w:pPr>
        <w:spacing w:after="13" w:line="308" w:lineRule="auto"/>
        <w:ind w:left="797" w:right="14" w:hanging="490"/>
        <w:jc w:val="both"/>
        <w:rPr>
          <w:rFonts w:ascii="Times New Roman" w:eastAsia="Times New Roman" w:hAnsi="Times New Roman" w:cs="Times New Roman"/>
          <w:color w:val="000000"/>
          <w:sz w:val="28"/>
          <w:lang w:eastAsia="ru-RU"/>
        </w:rPr>
      </w:pPr>
      <w:r w:rsidRPr="001103D5">
        <w:rPr>
          <w:rFonts w:ascii="Times New Roman" w:eastAsia="Times New Roman" w:hAnsi="Times New Roman" w:cs="Times New Roman"/>
          <w:noProof/>
          <w:color w:val="000000"/>
          <w:sz w:val="28"/>
          <w:lang w:eastAsia="ru-RU"/>
        </w:rPr>
        <w:drawing>
          <wp:inline distT="0" distB="0" distL="0" distR="0" wp14:anchorId="12376A6B" wp14:editId="72FA38F3">
            <wp:extent cx="6099" cy="6096"/>
            <wp:effectExtent l="0" t="0" r="0" b="0"/>
            <wp:docPr id="48" name="Picture 54933"/>
            <wp:cNvGraphicFramePr/>
            <a:graphic xmlns:a="http://schemas.openxmlformats.org/drawingml/2006/main">
              <a:graphicData uri="http://schemas.openxmlformats.org/drawingml/2006/picture">
                <pic:pic xmlns:pic="http://schemas.openxmlformats.org/drawingml/2006/picture">
                  <pic:nvPicPr>
                    <pic:cNvPr id="54933" name="Picture 54933"/>
                    <pic:cNvPicPr/>
                  </pic:nvPicPr>
                  <pic:blipFill>
                    <a:blip r:embed="rId70"/>
                    <a:stretch>
                      <a:fillRect/>
                    </a:stretch>
                  </pic:blipFill>
                  <pic:spPr>
                    <a:xfrm>
                      <a:off x="0" y="0"/>
                      <a:ext cx="6099" cy="6096"/>
                    </a:xfrm>
                    <a:prstGeom prst="rect">
                      <a:avLst/>
                    </a:prstGeom>
                  </pic:spPr>
                </pic:pic>
              </a:graphicData>
            </a:graphic>
          </wp:inline>
        </w:drawing>
      </w:r>
      <w:r w:rsidRPr="001103D5">
        <w:rPr>
          <w:rFonts w:ascii="Times New Roman" w:eastAsia="Times New Roman" w:hAnsi="Times New Roman" w:cs="Times New Roman"/>
          <w:color w:val="000000"/>
          <w:sz w:val="30"/>
          <w:lang w:eastAsia="ru-RU"/>
        </w:rPr>
        <w:t>6) осуществляет взаимодействие с органами власти субъекта федерации, местного самоуправления И общественными ОбЪеДИНеНИЯМИ,•</w:t>
      </w:r>
    </w:p>
    <w:p w:rsidR="001103D5" w:rsidRPr="001103D5" w:rsidRDefault="001103D5" w:rsidP="001103D5">
      <w:pPr>
        <w:spacing w:after="5" w:line="247" w:lineRule="auto"/>
        <w:ind w:left="721" w:right="14" w:hanging="370"/>
        <w:jc w:val="both"/>
        <w:rPr>
          <w:rFonts w:ascii="Times New Roman" w:eastAsia="Times New Roman" w:hAnsi="Times New Roman" w:cs="Times New Roman"/>
          <w:color w:val="000000"/>
          <w:sz w:val="28"/>
          <w:lang w:eastAsia="ru-RU"/>
        </w:rPr>
      </w:pPr>
      <w:r w:rsidRPr="001103D5">
        <w:rPr>
          <w:rFonts w:ascii="Times New Roman" w:eastAsia="Times New Roman" w:hAnsi="Times New Roman" w:cs="Times New Roman"/>
          <w:color w:val="000000"/>
          <w:sz w:val="28"/>
          <w:lang w:eastAsia="ru-RU"/>
        </w:rPr>
        <w:t>7) вносит канДиДатуру Начальника Штаба Местного отДеления, утвержденную Штабом Регионального отДеления, на голосование Штаба Местного отДеления.</w:t>
      </w:r>
    </w:p>
    <w:p w:rsidR="001103D5" w:rsidRPr="001103D5" w:rsidRDefault="001103D5" w:rsidP="001103D5">
      <w:pPr>
        <w:spacing w:after="5" w:line="247" w:lineRule="auto"/>
        <w:ind w:left="14" w:right="14" w:firstLine="710"/>
        <w:jc w:val="both"/>
        <w:rPr>
          <w:rFonts w:ascii="Times New Roman" w:eastAsia="Times New Roman" w:hAnsi="Times New Roman" w:cs="Times New Roman"/>
          <w:color w:val="000000"/>
          <w:sz w:val="28"/>
          <w:lang w:eastAsia="ru-RU"/>
        </w:rPr>
      </w:pPr>
      <w:r w:rsidRPr="001103D5">
        <w:rPr>
          <w:rFonts w:ascii="Times New Roman" w:eastAsia="Times New Roman" w:hAnsi="Times New Roman" w:cs="Times New Roman"/>
          <w:color w:val="000000"/>
          <w:sz w:val="28"/>
          <w:lang w:eastAsia="ru-RU"/>
        </w:rPr>
        <w:t>11.14. Полномочия Начальника Штаба Регионального отделения прекращаются решением Штаба Регионального отделения по истечении сроков или досрочно в случаях добровольного сложения с себя полномочий, а также в случае невыполнения решений руководящих органов Движения и (или) Регионального отделения, нарушений Устава, неоднократного грубого нарушения своих обязанностей, обнаружившейся неспособности к надлежащему ведению дел или при наличии иных серьезных оснований.</w:t>
      </w:r>
    </w:p>
    <w:p w:rsidR="001103D5" w:rsidRPr="001103D5" w:rsidRDefault="001103D5" w:rsidP="001103D5">
      <w:pPr>
        <w:spacing w:after="44" w:line="247" w:lineRule="auto"/>
        <w:ind w:left="14" w:right="14" w:firstLine="710"/>
        <w:jc w:val="both"/>
        <w:rPr>
          <w:rFonts w:ascii="Times New Roman" w:eastAsia="Times New Roman" w:hAnsi="Times New Roman" w:cs="Times New Roman"/>
          <w:color w:val="000000"/>
          <w:sz w:val="28"/>
          <w:lang w:eastAsia="ru-RU"/>
        </w:rPr>
      </w:pPr>
      <w:r w:rsidRPr="001103D5">
        <w:rPr>
          <w:rFonts w:ascii="Times New Roman" w:eastAsia="Times New Roman" w:hAnsi="Times New Roman" w:cs="Times New Roman"/>
          <w:color w:val="000000"/>
          <w:sz w:val="28"/>
          <w:lang w:eastAsia="ru-RU"/>
        </w:rPr>
        <w:t>В случае досрочного прекращения полномочий Начальника Штаба Регионального отделения его полномочия по решению Штаба Регионального отделения передаются одному из членов Штаба Регионального отделения до избрания нового лица на эту должность.</w:t>
      </w:r>
    </w:p>
    <w:p w:rsidR="001103D5" w:rsidRPr="001103D5" w:rsidRDefault="001103D5" w:rsidP="001103D5">
      <w:pPr>
        <w:spacing w:after="38" w:line="247" w:lineRule="auto"/>
        <w:ind w:left="14" w:right="14" w:firstLine="764"/>
        <w:jc w:val="both"/>
        <w:rPr>
          <w:rFonts w:ascii="Times New Roman" w:eastAsia="Times New Roman" w:hAnsi="Times New Roman" w:cs="Times New Roman"/>
          <w:color w:val="000000"/>
          <w:sz w:val="28"/>
          <w:lang w:eastAsia="ru-RU"/>
        </w:rPr>
      </w:pPr>
      <w:r w:rsidRPr="001103D5">
        <w:rPr>
          <w:rFonts w:ascii="Times New Roman" w:eastAsia="Times New Roman" w:hAnsi="Times New Roman" w:cs="Times New Roman"/>
          <w:color w:val="000000"/>
          <w:sz w:val="28"/>
          <w:lang w:eastAsia="ru-RU"/>
        </w:rPr>
        <w:t>Вопрос о досрочном прекращении полномочий Начальника Штаба Регионального отделения может быть инициирован Главным Штабом Движения.</w:t>
      </w:r>
    </w:p>
    <w:p w:rsidR="001103D5" w:rsidRPr="001103D5" w:rsidRDefault="001103D5" w:rsidP="001103D5">
      <w:pPr>
        <w:spacing w:after="42" w:line="247" w:lineRule="auto"/>
        <w:ind w:left="14" w:right="14" w:firstLine="710"/>
        <w:jc w:val="both"/>
        <w:rPr>
          <w:rFonts w:ascii="Times New Roman" w:eastAsia="Times New Roman" w:hAnsi="Times New Roman" w:cs="Times New Roman"/>
          <w:color w:val="000000"/>
          <w:sz w:val="28"/>
          <w:lang w:eastAsia="ru-RU"/>
        </w:rPr>
      </w:pPr>
      <w:r w:rsidRPr="001103D5">
        <w:rPr>
          <w:rFonts w:ascii="Times New Roman" w:eastAsia="Times New Roman" w:hAnsi="Times New Roman" w:cs="Times New Roman"/>
          <w:color w:val="000000"/>
          <w:sz w:val="28"/>
          <w:lang w:eastAsia="ru-RU"/>
        </w:rPr>
        <w:t>11.15. В случае приобретения Региональным отделением статуса юридического лица Начальник Штаба Регионального отделения:</w:t>
      </w:r>
    </w:p>
    <w:p w:rsidR="001103D5" w:rsidRPr="001103D5" w:rsidRDefault="001103D5" w:rsidP="001103D5">
      <w:pPr>
        <w:numPr>
          <w:ilvl w:val="0"/>
          <w:numId w:val="58"/>
        </w:numPr>
        <w:spacing w:after="5" w:line="247" w:lineRule="auto"/>
        <w:ind w:right="14" w:hanging="413"/>
        <w:jc w:val="both"/>
        <w:rPr>
          <w:rFonts w:ascii="Times New Roman" w:eastAsia="Times New Roman" w:hAnsi="Times New Roman" w:cs="Times New Roman"/>
          <w:color w:val="000000"/>
          <w:sz w:val="28"/>
          <w:lang w:eastAsia="ru-RU"/>
        </w:rPr>
      </w:pPr>
      <w:r w:rsidRPr="001103D5">
        <w:rPr>
          <w:rFonts w:ascii="Times New Roman" w:eastAsia="Times New Roman" w:hAnsi="Times New Roman" w:cs="Times New Roman"/>
          <w:color w:val="000000"/>
          <w:sz w:val="28"/>
          <w:lang w:eastAsia="ru-RU"/>
        </w:rPr>
        <w:lastRenderedPageBreak/>
        <w:t>без Доверенности преДставляет Региональное отДеление во взаимоотношениях с ЮРИДИЧСКИМИ и физическими лИЦсьмИ,•</w:t>
      </w:r>
    </w:p>
    <w:p w:rsidR="001103D5" w:rsidRPr="001103D5" w:rsidRDefault="001103D5" w:rsidP="001103D5">
      <w:pPr>
        <w:numPr>
          <w:ilvl w:val="0"/>
          <w:numId w:val="58"/>
        </w:numPr>
        <w:spacing w:after="5" w:line="247" w:lineRule="auto"/>
        <w:ind w:right="14" w:hanging="413"/>
        <w:jc w:val="both"/>
        <w:rPr>
          <w:rFonts w:ascii="Times New Roman" w:eastAsia="Times New Roman" w:hAnsi="Times New Roman" w:cs="Times New Roman"/>
          <w:color w:val="000000"/>
          <w:sz w:val="28"/>
          <w:lang w:eastAsia="ru-RU"/>
        </w:rPr>
      </w:pPr>
      <w:r w:rsidRPr="001103D5">
        <w:rPr>
          <w:rFonts w:ascii="Times New Roman" w:eastAsia="Times New Roman" w:hAnsi="Times New Roman" w:cs="Times New Roman"/>
          <w:color w:val="000000"/>
          <w:sz w:val="28"/>
          <w:lang w:eastAsia="ru-RU"/>
        </w:rPr>
        <w:t>руковоДит работой штатных сотрудников, изДает приказы, принимает и увольняет штатных сотруДников (включая главного бухгалтера), применяет меры поощрения и налагает ВЗЫСКсшИЯ,•</w:t>
      </w:r>
    </w:p>
    <w:p w:rsidR="001103D5" w:rsidRPr="001103D5" w:rsidRDefault="001103D5" w:rsidP="001103D5">
      <w:pPr>
        <w:spacing w:after="5" w:line="247" w:lineRule="auto"/>
        <w:ind w:left="696" w:right="14" w:hanging="403"/>
        <w:jc w:val="both"/>
        <w:rPr>
          <w:rFonts w:ascii="Times New Roman" w:eastAsia="Times New Roman" w:hAnsi="Times New Roman" w:cs="Times New Roman"/>
          <w:color w:val="000000"/>
          <w:sz w:val="28"/>
          <w:lang w:eastAsia="ru-RU"/>
        </w:rPr>
      </w:pPr>
      <w:r w:rsidRPr="001103D5">
        <w:rPr>
          <w:rFonts w:ascii="Times New Roman" w:eastAsia="Times New Roman" w:hAnsi="Times New Roman" w:cs="Times New Roman"/>
          <w:color w:val="000000"/>
          <w:sz w:val="28"/>
          <w:lang w:eastAsia="ru-RU"/>
        </w:rPr>
        <w:t>З) заключает Договоры и совершает ИНЬје ЮРИДИЧеСКИе Действия от лица Регионального отДеления;</w:t>
      </w:r>
    </w:p>
    <w:p w:rsidR="001103D5" w:rsidRPr="001103D5" w:rsidRDefault="001103D5" w:rsidP="001103D5">
      <w:pPr>
        <w:spacing w:after="5" w:line="247" w:lineRule="auto"/>
        <w:ind w:left="5340" w:firstLine="710"/>
        <w:jc w:val="both"/>
        <w:rPr>
          <w:rFonts w:ascii="Times New Roman" w:eastAsia="Times New Roman" w:hAnsi="Times New Roman" w:cs="Times New Roman"/>
          <w:color w:val="000000"/>
          <w:sz w:val="28"/>
          <w:lang w:eastAsia="ru-RU"/>
        </w:rPr>
        <w:sectPr w:rsidR="001103D5" w:rsidRPr="001103D5">
          <w:headerReference w:type="even" r:id="rId71"/>
          <w:headerReference w:type="default" r:id="rId72"/>
          <w:footerReference w:type="even" r:id="rId73"/>
          <w:footerReference w:type="default" r:id="rId74"/>
          <w:headerReference w:type="first" r:id="rId75"/>
          <w:footerReference w:type="first" r:id="rId76"/>
          <w:pgSz w:w="11563" w:h="16488"/>
          <w:pgMar w:top="1114" w:right="504" w:bottom="1416" w:left="1417" w:header="1123" w:footer="432" w:gutter="0"/>
          <w:cols w:space="720"/>
        </w:sectPr>
      </w:pPr>
    </w:p>
    <w:p w:rsidR="001103D5" w:rsidRPr="001103D5" w:rsidRDefault="001103D5" w:rsidP="001103D5">
      <w:pPr>
        <w:numPr>
          <w:ilvl w:val="0"/>
          <w:numId w:val="59"/>
        </w:numPr>
        <w:spacing w:after="54" w:line="247" w:lineRule="auto"/>
        <w:ind w:right="14" w:hanging="423"/>
        <w:jc w:val="both"/>
        <w:rPr>
          <w:rFonts w:ascii="Times New Roman" w:eastAsia="Times New Roman" w:hAnsi="Times New Roman" w:cs="Times New Roman"/>
          <w:color w:val="000000"/>
          <w:sz w:val="28"/>
          <w:lang w:eastAsia="ru-RU"/>
        </w:rPr>
      </w:pPr>
      <w:r w:rsidRPr="001103D5">
        <w:rPr>
          <w:rFonts w:ascii="Times New Roman" w:eastAsia="Times New Roman" w:hAnsi="Times New Roman" w:cs="Times New Roman"/>
          <w:color w:val="000000"/>
          <w:sz w:val="28"/>
          <w:lang w:eastAsia="ru-RU"/>
        </w:rPr>
        <w:lastRenderedPageBreak/>
        <w:t>распоряжается имуществом и среДствами Регионального отДеления в пределах своей компетенции и смет, утвержденных Штабом Регионального отДеления;</w:t>
      </w:r>
    </w:p>
    <w:p w:rsidR="001103D5" w:rsidRPr="001103D5" w:rsidRDefault="001103D5" w:rsidP="001103D5">
      <w:pPr>
        <w:numPr>
          <w:ilvl w:val="0"/>
          <w:numId w:val="59"/>
        </w:numPr>
        <w:spacing w:after="28" w:line="247" w:lineRule="auto"/>
        <w:ind w:right="14" w:hanging="423"/>
        <w:jc w:val="both"/>
        <w:rPr>
          <w:rFonts w:ascii="Times New Roman" w:eastAsia="Times New Roman" w:hAnsi="Times New Roman" w:cs="Times New Roman"/>
          <w:color w:val="000000"/>
          <w:sz w:val="28"/>
          <w:lang w:eastAsia="ru-RU"/>
        </w:rPr>
      </w:pPr>
      <w:r w:rsidRPr="001103D5">
        <w:rPr>
          <w:rFonts w:ascii="Times New Roman" w:eastAsia="Times New Roman" w:hAnsi="Times New Roman" w:cs="Times New Roman"/>
          <w:color w:val="000000"/>
          <w:sz w:val="28"/>
          <w:lang w:eastAsia="ru-RU"/>
        </w:rPr>
        <w:t xml:space="preserve">открывает расчетный и иные банковские счета Регионального </w:t>
      </w:r>
      <w:r w:rsidRPr="001103D5">
        <w:rPr>
          <w:rFonts w:ascii="Times New Roman" w:eastAsia="Times New Roman" w:hAnsi="Times New Roman" w:cs="Times New Roman"/>
          <w:noProof/>
          <w:color w:val="000000"/>
          <w:sz w:val="28"/>
          <w:lang w:eastAsia="ru-RU"/>
        </w:rPr>
        <w:drawing>
          <wp:inline distT="0" distB="0" distL="0" distR="0" wp14:anchorId="0467B752" wp14:editId="19F06DC7">
            <wp:extent cx="6098" cy="6096"/>
            <wp:effectExtent l="0" t="0" r="0" b="0"/>
            <wp:docPr id="49" name="Picture 56993"/>
            <wp:cNvGraphicFramePr/>
            <a:graphic xmlns:a="http://schemas.openxmlformats.org/drawingml/2006/main">
              <a:graphicData uri="http://schemas.openxmlformats.org/drawingml/2006/picture">
                <pic:pic xmlns:pic="http://schemas.openxmlformats.org/drawingml/2006/picture">
                  <pic:nvPicPr>
                    <pic:cNvPr id="56993" name="Picture 56993"/>
                    <pic:cNvPicPr/>
                  </pic:nvPicPr>
                  <pic:blipFill>
                    <a:blip r:embed="rId77"/>
                    <a:stretch>
                      <a:fillRect/>
                    </a:stretch>
                  </pic:blipFill>
                  <pic:spPr>
                    <a:xfrm>
                      <a:off x="0" y="0"/>
                      <a:ext cx="6098" cy="6096"/>
                    </a:xfrm>
                    <a:prstGeom prst="rect">
                      <a:avLst/>
                    </a:prstGeom>
                  </pic:spPr>
                </pic:pic>
              </a:graphicData>
            </a:graphic>
          </wp:inline>
        </w:drawing>
      </w:r>
      <w:r w:rsidRPr="001103D5">
        <w:rPr>
          <w:rFonts w:ascii="Times New Roman" w:eastAsia="Times New Roman" w:hAnsi="Times New Roman" w:cs="Times New Roman"/>
          <w:color w:val="000000"/>
          <w:sz w:val="28"/>
          <w:lang w:eastAsia="ru-RU"/>
        </w:rPr>
        <w:t>отДеления, имеет право первой поДписи финансовых Документов;</w:t>
      </w:r>
    </w:p>
    <w:p w:rsidR="001103D5" w:rsidRPr="001103D5" w:rsidRDefault="001103D5" w:rsidP="001103D5">
      <w:pPr>
        <w:numPr>
          <w:ilvl w:val="0"/>
          <w:numId w:val="59"/>
        </w:numPr>
        <w:spacing w:after="5" w:line="247" w:lineRule="auto"/>
        <w:ind w:right="14" w:hanging="423"/>
        <w:jc w:val="both"/>
        <w:rPr>
          <w:rFonts w:ascii="Times New Roman" w:eastAsia="Times New Roman" w:hAnsi="Times New Roman" w:cs="Times New Roman"/>
          <w:color w:val="000000"/>
          <w:sz w:val="28"/>
          <w:lang w:eastAsia="ru-RU"/>
        </w:rPr>
      </w:pPr>
      <w:r w:rsidRPr="001103D5">
        <w:rPr>
          <w:rFonts w:ascii="Times New Roman" w:eastAsia="Times New Roman" w:hAnsi="Times New Roman" w:cs="Times New Roman"/>
          <w:color w:val="000000"/>
          <w:sz w:val="28"/>
          <w:lang w:eastAsia="ru-RU"/>
        </w:rPr>
        <w:t xml:space="preserve">раз в полгода преДставляет в Главный Штаб копии сдаваемых в налоговые органы и внебюджетные фонды годовых и квартальных отчетов о Деятельности Регионального отделения, а раз в год </w:t>
      </w:r>
      <w:r w:rsidRPr="001103D5">
        <w:rPr>
          <w:rFonts w:ascii="Times New Roman" w:eastAsia="Times New Roman" w:hAnsi="Times New Roman" w:cs="Times New Roman"/>
          <w:noProof/>
          <w:color w:val="000000"/>
          <w:sz w:val="28"/>
          <w:lang w:eastAsia="ru-RU"/>
        </w:rPr>
        <w:drawing>
          <wp:inline distT="0" distB="0" distL="0" distR="0" wp14:anchorId="37B02C7B" wp14:editId="7CA74591">
            <wp:extent cx="97577" cy="15240"/>
            <wp:effectExtent l="0" t="0" r="0" b="0"/>
            <wp:docPr id="50" name="Picture 56994"/>
            <wp:cNvGraphicFramePr/>
            <a:graphic xmlns:a="http://schemas.openxmlformats.org/drawingml/2006/main">
              <a:graphicData uri="http://schemas.openxmlformats.org/drawingml/2006/picture">
                <pic:pic xmlns:pic="http://schemas.openxmlformats.org/drawingml/2006/picture">
                  <pic:nvPicPr>
                    <pic:cNvPr id="56994" name="Picture 56994"/>
                    <pic:cNvPicPr/>
                  </pic:nvPicPr>
                  <pic:blipFill>
                    <a:blip r:embed="rId78"/>
                    <a:stretch>
                      <a:fillRect/>
                    </a:stretch>
                  </pic:blipFill>
                  <pic:spPr>
                    <a:xfrm>
                      <a:off x="0" y="0"/>
                      <a:ext cx="97577" cy="15240"/>
                    </a:xfrm>
                    <a:prstGeom prst="rect">
                      <a:avLst/>
                    </a:prstGeom>
                  </pic:spPr>
                </pic:pic>
              </a:graphicData>
            </a:graphic>
          </wp:inline>
        </w:drawing>
      </w:r>
      <w:r w:rsidRPr="001103D5">
        <w:rPr>
          <w:rFonts w:ascii="Times New Roman" w:eastAsia="Times New Roman" w:hAnsi="Times New Roman" w:cs="Times New Roman"/>
          <w:color w:val="000000"/>
          <w:sz w:val="28"/>
          <w:lang w:eastAsia="ru-RU"/>
        </w:rPr>
        <w:t xml:space="preserve">финансовый отчет по утвержденной Главным Штабом форме в месячный срок по окончании расчетного периоДа или в иной срок, установленный Аппаратом Главного Штаба при соответствующем </w:t>
      </w:r>
      <w:r w:rsidRPr="001103D5">
        <w:rPr>
          <w:rFonts w:ascii="Times New Roman" w:eastAsia="Times New Roman" w:hAnsi="Times New Roman" w:cs="Times New Roman"/>
          <w:noProof/>
          <w:color w:val="000000"/>
          <w:sz w:val="28"/>
          <w:lang w:eastAsia="ru-RU"/>
        </w:rPr>
        <w:drawing>
          <wp:inline distT="0" distB="0" distL="0" distR="0" wp14:anchorId="3824D88B" wp14:editId="7894128D">
            <wp:extent cx="15246" cy="12192"/>
            <wp:effectExtent l="0" t="0" r="0" b="0"/>
            <wp:docPr id="51" name="Picture 56995"/>
            <wp:cNvGraphicFramePr/>
            <a:graphic xmlns:a="http://schemas.openxmlformats.org/drawingml/2006/main">
              <a:graphicData uri="http://schemas.openxmlformats.org/drawingml/2006/picture">
                <pic:pic xmlns:pic="http://schemas.openxmlformats.org/drawingml/2006/picture">
                  <pic:nvPicPr>
                    <pic:cNvPr id="56995" name="Picture 56995"/>
                    <pic:cNvPicPr/>
                  </pic:nvPicPr>
                  <pic:blipFill>
                    <a:blip r:embed="rId79"/>
                    <a:stretch>
                      <a:fillRect/>
                    </a:stretch>
                  </pic:blipFill>
                  <pic:spPr>
                    <a:xfrm>
                      <a:off x="0" y="0"/>
                      <a:ext cx="15246" cy="12192"/>
                    </a:xfrm>
                    <a:prstGeom prst="rect">
                      <a:avLst/>
                    </a:prstGeom>
                  </pic:spPr>
                </pic:pic>
              </a:graphicData>
            </a:graphic>
          </wp:inline>
        </w:drawing>
      </w:r>
      <w:r w:rsidRPr="001103D5">
        <w:rPr>
          <w:rFonts w:ascii="Times New Roman" w:eastAsia="Times New Roman" w:hAnsi="Times New Roman" w:cs="Times New Roman"/>
          <w:color w:val="000000"/>
          <w:sz w:val="28"/>
          <w:lang w:eastAsia="ru-RU"/>
        </w:rPr>
        <w:t xml:space="preserve"> запросе таких Документов;</w:t>
      </w:r>
    </w:p>
    <w:p w:rsidR="001103D5" w:rsidRPr="001103D5" w:rsidRDefault="001103D5" w:rsidP="001103D5">
      <w:pPr>
        <w:numPr>
          <w:ilvl w:val="0"/>
          <w:numId w:val="59"/>
        </w:numPr>
        <w:spacing w:after="5" w:line="247" w:lineRule="auto"/>
        <w:ind w:right="14" w:hanging="423"/>
        <w:jc w:val="both"/>
        <w:rPr>
          <w:rFonts w:ascii="Times New Roman" w:eastAsia="Times New Roman" w:hAnsi="Times New Roman" w:cs="Times New Roman"/>
          <w:color w:val="000000"/>
          <w:sz w:val="28"/>
          <w:lang w:eastAsia="ru-RU"/>
        </w:rPr>
      </w:pPr>
      <w:r w:rsidRPr="001103D5">
        <w:rPr>
          <w:rFonts w:ascii="Times New Roman" w:eastAsia="Times New Roman" w:hAnsi="Times New Roman" w:cs="Times New Roman"/>
          <w:color w:val="000000"/>
          <w:sz w:val="28"/>
          <w:lang w:eastAsia="ru-RU"/>
        </w:rPr>
        <w:t>по итогам работы за год, не позДнее 31 января года, следующего за отчетным, представляет в Главный Штаб отчет о Деятельности Регионального отДеления по утвержденной форме;</w:t>
      </w:r>
    </w:p>
    <w:p w:rsidR="001103D5" w:rsidRPr="001103D5" w:rsidRDefault="001103D5" w:rsidP="001103D5">
      <w:pPr>
        <w:numPr>
          <w:ilvl w:val="0"/>
          <w:numId w:val="59"/>
        </w:numPr>
        <w:spacing w:after="5" w:line="247" w:lineRule="auto"/>
        <w:ind w:right="14" w:hanging="423"/>
        <w:jc w:val="both"/>
        <w:rPr>
          <w:rFonts w:ascii="Times New Roman" w:eastAsia="Times New Roman" w:hAnsi="Times New Roman" w:cs="Times New Roman"/>
          <w:color w:val="000000"/>
          <w:sz w:val="28"/>
          <w:lang w:eastAsia="ru-RU"/>
        </w:rPr>
      </w:pPr>
      <w:r w:rsidRPr="001103D5">
        <w:rPr>
          <w:rFonts w:ascii="Times New Roman" w:eastAsia="Times New Roman" w:hAnsi="Times New Roman" w:cs="Times New Roman"/>
          <w:color w:val="000000"/>
          <w:sz w:val="28"/>
          <w:lang w:eastAsia="ru-RU"/>
        </w:rPr>
        <w:t>в случае прекращения полномочий обязан обеспечить перехоД прав на новое избранное Должностное лицо.</w:t>
      </w:r>
    </w:p>
    <w:p w:rsidR="001103D5" w:rsidRPr="001103D5" w:rsidRDefault="001103D5" w:rsidP="001103D5">
      <w:pPr>
        <w:numPr>
          <w:ilvl w:val="1"/>
          <w:numId w:val="60"/>
        </w:numPr>
        <w:spacing w:after="5" w:line="247" w:lineRule="auto"/>
        <w:ind w:right="14" w:firstLine="710"/>
        <w:jc w:val="both"/>
        <w:rPr>
          <w:rFonts w:ascii="Times New Roman" w:eastAsia="Times New Roman" w:hAnsi="Times New Roman" w:cs="Times New Roman"/>
          <w:color w:val="000000"/>
          <w:sz w:val="28"/>
          <w:lang w:eastAsia="ru-RU"/>
        </w:rPr>
      </w:pPr>
      <w:r w:rsidRPr="001103D5">
        <w:rPr>
          <w:rFonts w:ascii="Times New Roman" w:eastAsia="Times New Roman" w:hAnsi="Times New Roman" w:cs="Times New Roman"/>
          <w:color w:val="000000"/>
          <w:sz w:val="28"/>
          <w:lang w:eastAsia="ru-RU"/>
        </w:rPr>
        <w:t>Контрольно-ревизионным органом Регионального отделения является Региональная контрольно-ревизионная комиссия (Ревизор), избираемая Слетом Регионального отделения сроком на 5 (пять) лет. Количественный и персональный состав Региональной контрольноревизионной комиссии (Ревизор), порядок избрания и прекращения полномочий ее членов определяется Слетом Регионального отделения Движения.</w:t>
      </w:r>
    </w:p>
    <w:p w:rsidR="001103D5" w:rsidRPr="001103D5" w:rsidRDefault="001103D5" w:rsidP="001103D5">
      <w:pPr>
        <w:numPr>
          <w:ilvl w:val="1"/>
          <w:numId w:val="60"/>
        </w:numPr>
        <w:spacing w:after="5" w:line="247" w:lineRule="auto"/>
        <w:ind w:right="14" w:firstLine="710"/>
        <w:jc w:val="both"/>
        <w:rPr>
          <w:rFonts w:ascii="Times New Roman" w:eastAsia="Times New Roman" w:hAnsi="Times New Roman" w:cs="Times New Roman"/>
          <w:color w:val="000000"/>
          <w:sz w:val="28"/>
          <w:lang w:eastAsia="ru-RU"/>
        </w:rPr>
      </w:pPr>
      <w:r w:rsidRPr="001103D5">
        <w:rPr>
          <w:rFonts w:ascii="Times New Roman" w:eastAsia="Times New Roman" w:hAnsi="Times New Roman" w:cs="Times New Roman"/>
          <w:color w:val="000000"/>
          <w:sz w:val="28"/>
          <w:lang w:eastAsia="ru-RU"/>
        </w:rPr>
        <w:t>Региональная контрольно-ревизионная комиссия (Ревизор) осуществляет контроль за соблюдением Устава Движения, исполнением решений органов Движения и Регионального отделения, финансовой деятельностью Регионального отделения не реже одного раза в полгода.</w:t>
      </w:r>
    </w:p>
    <w:p w:rsidR="001103D5" w:rsidRPr="001103D5" w:rsidRDefault="001103D5" w:rsidP="001103D5">
      <w:pPr>
        <w:numPr>
          <w:ilvl w:val="1"/>
          <w:numId w:val="60"/>
        </w:numPr>
        <w:spacing w:after="5" w:line="247" w:lineRule="auto"/>
        <w:ind w:right="14" w:firstLine="710"/>
        <w:jc w:val="both"/>
        <w:rPr>
          <w:rFonts w:ascii="Times New Roman" w:eastAsia="Times New Roman" w:hAnsi="Times New Roman" w:cs="Times New Roman"/>
          <w:color w:val="000000"/>
          <w:sz w:val="28"/>
          <w:lang w:eastAsia="ru-RU"/>
        </w:rPr>
      </w:pPr>
      <w:r w:rsidRPr="001103D5">
        <w:rPr>
          <w:rFonts w:ascii="Times New Roman" w:eastAsia="Times New Roman" w:hAnsi="Times New Roman" w:cs="Times New Roman"/>
          <w:noProof/>
          <w:color w:val="000000"/>
          <w:sz w:val="28"/>
          <w:lang w:eastAsia="ru-RU"/>
        </w:rPr>
        <w:drawing>
          <wp:anchor distT="0" distB="0" distL="114300" distR="114300" simplePos="0" relativeHeight="251671552" behindDoc="0" locked="0" layoutInCell="1" allowOverlap="0" wp14:anchorId="6398A50E" wp14:editId="7200F169">
            <wp:simplePos x="0" y="0"/>
            <wp:positionH relativeFrom="column">
              <wp:posOffset>-82329</wp:posOffset>
            </wp:positionH>
            <wp:positionV relativeFrom="paragraph">
              <wp:posOffset>804695</wp:posOffset>
            </wp:positionV>
            <wp:extent cx="12197" cy="15240"/>
            <wp:effectExtent l="0" t="0" r="0" b="0"/>
            <wp:wrapSquare wrapText="bothSides"/>
            <wp:docPr id="52" name="Picture 56996"/>
            <wp:cNvGraphicFramePr/>
            <a:graphic xmlns:a="http://schemas.openxmlformats.org/drawingml/2006/main">
              <a:graphicData uri="http://schemas.openxmlformats.org/drawingml/2006/picture">
                <pic:pic xmlns:pic="http://schemas.openxmlformats.org/drawingml/2006/picture">
                  <pic:nvPicPr>
                    <pic:cNvPr id="56996" name="Picture 56996"/>
                    <pic:cNvPicPr/>
                  </pic:nvPicPr>
                  <pic:blipFill>
                    <a:blip r:embed="rId80"/>
                    <a:stretch>
                      <a:fillRect/>
                    </a:stretch>
                  </pic:blipFill>
                  <pic:spPr>
                    <a:xfrm>
                      <a:off x="0" y="0"/>
                      <a:ext cx="12197" cy="15240"/>
                    </a:xfrm>
                    <a:prstGeom prst="rect">
                      <a:avLst/>
                    </a:prstGeom>
                  </pic:spPr>
                </pic:pic>
              </a:graphicData>
            </a:graphic>
          </wp:anchor>
        </w:drawing>
      </w:r>
      <w:r w:rsidRPr="001103D5">
        <w:rPr>
          <w:rFonts w:ascii="Times New Roman" w:eastAsia="Times New Roman" w:hAnsi="Times New Roman" w:cs="Times New Roman"/>
          <w:color w:val="000000"/>
          <w:sz w:val="28"/>
          <w:lang w:eastAsia="ru-RU"/>
        </w:rPr>
        <w:t>Заседание Региональной контрольно-ревизионной комиссии (Ревизор) Движения является правомочным (имеющим кворум), если в ее работе участвует более половины членов Региональной контрольноревизионной комиссии (Ревизора) Движения. Решения Региональной контрольно-ревизионной комиссии (Ревизора) принимаются открытым голосованием большинством голосов при наличии кворума.</w:t>
      </w:r>
    </w:p>
    <w:p w:rsidR="001103D5" w:rsidRPr="001103D5" w:rsidRDefault="001103D5" w:rsidP="001103D5">
      <w:pPr>
        <w:numPr>
          <w:ilvl w:val="1"/>
          <w:numId w:val="60"/>
        </w:numPr>
        <w:spacing w:after="5" w:line="247" w:lineRule="auto"/>
        <w:ind w:right="14" w:firstLine="710"/>
        <w:jc w:val="both"/>
        <w:rPr>
          <w:rFonts w:ascii="Times New Roman" w:eastAsia="Times New Roman" w:hAnsi="Times New Roman" w:cs="Times New Roman"/>
          <w:color w:val="000000"/>
          <w:sz w:val="28"/>
          <w:lang w:eastAsia="ru-RU"/>
        </w:rPr>
      </w:pPr>
      <w:r w:rsidRPr="001103D5">
        <w:rPr>
          <w:rFonts w:ascii="Times New Roman" w:eastAsia="Times New Roman" w:hAnsi="Times New Roman" w:cs="Times New Roman"/>
          <w:color w:val="000000"/>
          <w:sz w:val="28"/>
          <w:lang w:eastAsia="ru-RU"/>
        </w:rPr>
        <w:t>Руководство деятельностью Региональной контрольноревизионной комиссии осуществляет председатель, который избирается ее членами из состава Региональной контрольно-ревизионной комиссии открытым голосованием большинством голосов членов Региональной контрольно-ревизионной комиссии на срок действия ее полномочий.</w:t>
      </w:r>
    </w:p>
    <w:p w:rsidR="001103D5" w:rsidRPr="001103D5" w:rsidRDefault="001103D5" w:rsidP="001103D5">
      <w:pPr>
        <w:numPr>
          <w:ilvl w:val="1"/>
          <w:numId w:val="60"/>
        </w:numPr>
        <w:spacing w:after="5" w:line="247" w:lineRule="auto"/>
        <w:ind w:right="14" w:firstLine="710"/>
        <w:jc w:val="both"/>
        <w:rPr>
          <w:rFonts w:ascii="Times New Roman" w:eastAsia="Times New Roman" w:hAnsi="Times New Roman" w:cs="Times New Roman"/>
          <w:color w:val="000000"/>
          <w:sz w:val="28"/>
          <w:lang w:eastAsia="ru-RU"/>
        </w:rPr>
      </w:pPr>
      <w:r w:rsidRPr="001103D5">
        <w:rPr>
          <w:rFonts w:ascii="Times New Roman" w:eastAsia="Times New Roman" w:hAnsi="Times New Roman" w:cs="Times New Roman"/>
          <w:color w:val="000000"/>
          <w:sz w:val="28"/>
          <w:lang w:eastAsia="ru-RU"/>
        </w:rPr>
        <w:t>Председатель Региональной контрольно-ревизионной комиссии осуществляет координацию деятельности членов Региональной контрольноревизионной комиссии, подписывает решения (акты, протоколы), принимаемые Региональной контрольно-ревизионной комиссией.</w:t>
      </w:r>
    </w:p>
    <w:p w:rsidR="001103D5" w:rsidRPr="001103D5" w:rsidRDefault="001103D5" w:rsidP="001103D5">
      <w:pPr>
        <w:spacing w:after="304"/>
        <w:ind w:left="663" w:hanging="10"/>
        <w:jc w:val="center"/>
        <w:rPr>
          <w:rFonts w:ascii="Times New Roman" w:eastAsia="Times New Roman" w:hAnsi="Times New Roman" w:cs="Times New Roman"/>
          <w:color w:val="000000"/>
          <w:sz w:val="28"/>
          <w:lang w:eastAsia="ru-RU"/>
        </w:rPr>
      </w:pPr>
      <w:r w:rsidRPr="001103D5">
        <w:rPr>
          <w:rFonts w:ascii="Times New Roman" w:eastAsia="Times New Roman" w:hAnsi="Times New Roman" w:cs="Times New Roman"/>
          <w:color w:val="000000"/>
          <w:sz w:val="30"/>
          <w:lang w:eastAsia="ru-RU"/>
        </w:rPr>
        <w:lastRenderedPageBreak/>
        <w:t>12. Местные отделения</w:t>
      </w:r>
    </w:p>
    <w:p w:rsidR="001103D5" w:rsidRPr="001103D5" w:rsidRDefault="001103D5" w:rsidP="001103D5">
      <w:pPr>
        <w:numPr>
          <w:ilvl w:val="1"/>
          <w:numId w:val="61"/>
        </w:numPr>
        <w:spacing w:after="49" w:line="247" w:lineRule="auto"/>
        <w:ind w:right="14" w:firstLine="710"/>
        <w:jc w:val="both"/>
        <w:rPr>
          <w:rFonts w:ascii="Times New Roman" w:eastAsia="Times New Roman" w:hAnsi="Times New Roman" w:cs="Times New Roman"/>
          <w:color w:val="000000"/>
          <w:sz w:val="28"/>
          <w:lang w:eastAsia="ru-RU"/>
        </w:rPr>
      </w:pPr>
      <w:r w:rsidRPr="001103D5">
        <w:rPr>
          <w:rFonts w:ascii="Times New Roman" w:eastAsia="Times New Roman" w:hAnsi="Times New Roman" w:cs="Times New Roman"/>
          <w:color w:val="000000"/>
          <w:sz w:val="28"/>
          <w:lang w:eastAsia="ru-RU"/>
        </w:rPr>
        <w:t>Местные отделения Движения создаются по решению Штаба Регионального отделения и по согласованию с Главным Штабом Движения, осуществляют свою деятельность без образования юридического лица в пределах территории соответствующих муниципальных образований субъекта Российской Федерации. Местные отделения не имеют собственных уставов, руководствуются и действуют на основании настоящего Устава Движения.</w:t>
      </w:r>
    </w:p>
    <w:p w:rsidR="001103D5" w:rsidRPr="001103D5" w:rsidRDefault="001103D5" w:rsidP="001103D5">
      <w:pPr>
        <w:spacing w:after="5" w:line="247" w:lineRule="auto"/>
        <w:ind w:left="14" w:right="14" w:firstLine="710"/>
        <w:jc w:val="both"/>
        <w:rPr>
          <w:rFonts w:ascii="Times New Roman" w:eastAsia="Times New Roman" w:hAnsi="Times New Roman" w:cs="Times New Roman"/>
          <w:color w:val="000000"/>
          <w:sz w:val="28"/>
          <w:lang w:eastAsia="ru-RU"/>
        </w:rPr>
      </w:pPr>
      <w:r w:rsidRPr="001103D5">
        <w:rPr>
          <w:rFonts w:ascii="Times New Roman" w:eastAsia="Times New Roman" w:hAnsi="Times New Roman" w:cs="Times New Roman"/>
          <w:color w:val="000000"/>
          <w:sz w:val="28"/>
          <w:lang w:eastAsia="ru-RU"/>
        </w:rPr>
        <w:t>В пределах территории одного органа местного самоуправления муниципального образования может быть создано только одно Местное отделение, входящее в состав Движения. На территории деятельности Местного отделения в организациях (предприятиях) могут создаваться юнармейские отряды, входящие в состав Местного отделения. Учет участников юнармейских отрядов осуществляется Местным отделением.</w:t>
      </w:r>
    </w:p>
    <w:p w:rsidR="001103D5" w:rsidRPr="001103D5" w:rsidRDefault="001103D5" w:rsidP="001103D5">
      <w:pPr>
        <w:numPr>
          <w:ilvl w:val="1"/>
          <w:numId w:val="61"/>
        </w:numPr>
        <w:spacing w:after="5" w:line="247" w:lineRule="auto"/>
        <w:ind w:right="14" w:firstLine="710"/>
        <w:jc w:val="both"/>
        <w:rPr>
          <w:rFonts w:ascii="Times New Roman" w:eastAsia="Times New Roman" w:hAnsi="Times New Roman" w:cs="Times New Roman"/>
          <w:color w:val="000000"/>
          <w:sz w:val="28"/>
          <w:lang w:eastAsia="ru-RU"/>
        </w:rPr>
      </w:pPr>
      <w:r w:rsidRPr="001103D5">
        <w:rPr>
          <w:rFonts w:ascii="Times New Roman" w:eastAsia="Times New Roman" w:hAnsi="Times New Roman" w:cs="Times New Roman"/>
          <w:color w:val="000000"/>
          <w:sz w:val="28"/>
          <w:lang w:eastAsia="ru-RU"/>
        </w:rPr>
        <w:t>Высшим руководящим органом Местного отделения является Слет Местного отделения.</w:t>
      </w:r>
    </w:p>
    <w:p w:rsidR="001103D5" w:rsidRPr="001103D5" w:rsidRDefault="001103D5" w:rsidP="001103D5">
      <w:pPr>
        <w:numPr>
          <w:ilvl w:val="1"/>
          <w:numId w:val="61"/>
        </w:numPr>
        <w:spacing w:after="5" w:line="247" w:lineRule="auto"/>
        <w:ind w:right="14" w:firstLine="710"/>
        <w:jc w:val="both"/>
        <w:rPr>
          <w:rFonts w:ascii="Times New Roman" w:eastAsia="Times New Roman" w:hAnsi="Times New Roman" w:cs="Times New Roman"/>
          <w:color w:val="000000"/>
          <w:sz w:val="28"/>
          <w:lang w:eastAsia="ru-RU"/>
        </w:rPr>
      </w:pPr>
      <w:r w:rsidRPr="001103D5">
        <w:rPr>
          <w:rFonts w:ascii="Times New Roman" w:eastAsia="Times New Roman" w:hAnsi="Times New Roman" w:cs="Times New Roman"/>
          <w:color w:val="000000"/>
          <w:sz w:val="28"/>
          <w:lang w:eastAsia="ru-RU"/>
        </w:rPr>
        <w:t>Слет Местного отделения созывается Штабом Местного отделения не реже одного раза в год. Внеочередные Слеты могут созываться по решению Штаба Местного тделения, Ревизора, а также по требованию руководящих органов Движен я, Регионального отделения или не менее 1/2 участников Движения, состоя их на учете в Местном отделении.</w:t>
      </w:r>
    </w:p>
    <w:p w:rsidR="001103D5" w:rsidRPr="001103D5" w:rsidRDefault="001103D5" w:rsidP="001103D5">
      <w:pPr>
        <w:numPr>
          <w:ilvl w:val="1"/>
          <w:numId w:val="61"/>
        </w:numPr>
        <w:spacing w:after="5" w:line="247" w:lineRule="auto"/>
        <w:ind w:right="14" w:firstLine="710"/>
        <w:jc w:val="both"/>
        <w:rPr>
          <w:rFonts w:ascii="Times New Roman" w:eastAsia="Times New Roman" w:hAnsi="Times New Roman" w:cs="Times New Roman"/>
          <w:color w:val="000000"/>
          <w:sz w:val="28"/>
          <w:lang w:eastAsia="ru-RU"/>
        </w:rPr>
      </w:pPr>
      <w:r w:rsidRPr="001103D5">
        <w:rPr>
          <w:rFonts w:ascii="Times New Roman" w:eastAsia="Times New Roman" w:hAnsi="Times New Roman" w:cs="Times New Roman"/>
          <w:color w:val="000000"/>
          <w:sz w:val="28"/>
          <w:lang w:eastAsia="ru-RU"/>
        </w:rPr>
        <w:t>Решение о созыве лета принимается не менее, чем за месяц до дня его проведения. В решени о созыве Слета должны быть указаны дата и место проведения, проект пове тки дня Слета.</w:t>
      </w:r>
    </w:p>
    <w:p w:rsidR="001103D5" w:rsidRPr="001103D5" w:rsidRDefault="001103D5" w:rsidP="001103D5">
      <w:pPr>
        <w:numPr>
          <w:ilvl w:val="1"/>
          <w:numId w:val="61"/>
        </w:numPr>
        <w:spacing w:after="5" w:line="247" w:lineRule="auto"/>
        <w:ind w:right="14" w:firstLine="710"/>
        <w:jc w:val="both"/>
        <w:rPr>
          <w:rFonts w:ascii="Times New Roman" w:eastAsia="Times New Roman" w:hAnsi="Times New Roman" w:cs="Times New Roman"/>
          <w:color w:val="000000"/>
          <w:sz w:val="28"/>
          <w:lang w:eastAsia="ru-RU"/>
        </w:rPr>
      </w:pPr>
      <w:r w:rsidRPr="001103D5">
        <w:rPr>
          <w:rFonts w:ascii="Times New Roman" w:eastAsia="Times New Roman" w:hAnsi="Times New Roman" w:cs="Times New Roman"/>
          <w:color w:val="000000"/>
          <w:sz w:val="28"/>
          <w:lang w:eastAsia="ru-RU"/>
        </w:rPr>
        <w:t>Слет Местного отде ения правомочен (имеет кворум) при участии в его работе более половины частников, состоящих на учете в Местном отделении. Решения Слета Мес ного отделения принимаются большинством голосов участников Слета естного отделения при наличии кворума. Решения по вопросам искл чительной компетенции принимаются 2/3 голосов от числа присутствую их участников Слета Местного отделения при наличии кворума. Порядок и форма голосования определяется Слетом в соответствии с Уставом Движе ия и действующим законодательством.</w:t>
      </w:r>
    </w:p>
    <w:p w:rsidR="001103D5" w:rsidRPr="001103D5" w:rsidRDefault="001103D5" w:rsidP="001103D5">
      <w:pPr>
        <w:numPr>
          <w:ilvl w:val="1"/>
          <w:numId w:val="61"/>
        </w:numPr>
        <w:spacing w:after="66" w:line="247" w:lineRule="auto"/>
        <w:ind w:right="14" w:firstLine="710"/>
        <w:jc w:val="both"/>
        <w:rPr>
          <w:rFonts w:ascii="Times New Roman" w:eastAsia="Times New Roman" w:hAnsi="Times New Roman" w:cs="Times New Roman"/>
          <w:color w:val="000000"/>
          <w:sz w:val="28"/>
          <w:lang w:eastAsia="ru-RU"/>
        </w:rPr>
      </w:pPr>
      <w:r w:rsidRPr="001103D5">
        <w:rPr>
          <w:rFonts w:ascii="Times New Roman" w:eastAsia="Times New Roman" w:hAnsi="Times New Roman" w:cs="Times New Roman"/>
          <w:color w:val="000000"/>
          <w:sz w:val="28"/>
          <w:lang w:eastAsia="ru-RU"/>
        </w:rPr>
        <w:t>Решения Слета, прот воречащие Уставу, решениям вышестоящих органов Движения, а также принятые с нарушениями законодательства Российской Федерации могу4 быть отменены Штабом регионального отделения или Главным штабо Движения.</w:t>
      </w:r>
    </w:p>
    <w:p w:rsidR="001103D5" w:rsidRPr="001103D5" w:rsidRDefault="001103D5" w:rsidP="001103D5">
      <w:pPr>
        <w:numPr>
          <w:ilvl w:val="1"/>
          <w:numId w:val="61"/>
        </w:numPr>
        <w:spacing w:after="50" w:line="247" w:lineRule="auto"/>
        <w:ind w:right="14" w:firstLine="710"/>
        <w:jc w:val="both"/>
        <w:rPr>
          <w:rFonts w:ascii="Times New Roman" w:eastAsia="Times New Roman" w:hAnsi="Times New Roman" w:cs="Times New Roman"/>
          <w:color w:val="000000"/>
          <w:sz w:val="28"/>
          <w:lang w:eastAsia="ru-RU"/>
        </w:rPr>
      </w:pPr>
      <w:r w:rsidRPr="001103D5">
        <w:rPr>
          <w:rFonts w:ascii="Times New Roman" w:eastAsia="Times New Roman" w:hAnsi="Times New Roman" w:cs="Times New Roman"/>
          <w:color w:val="000000"/>
          <w:sz w:val="28"/>
          <w:lang w:eastAsia="ru-RU"/>
        </w:rPr>
        <w:t>К исключительной компетенции Слета Местного отделения Движения относится:</w:t>
      </w:r>
    </w:p>
    <w:p w:rsidR="001103D5" w:rsidRPr="001103D5" w:rsidRDefault="001103D5" w:rsidP="001103D5">
      <w:pPr>
        <w:numPr>
          <w:ilvl w:val="0"/>
          <w:numId w:val="62"/>
        </w:numPr>
        <w:spacing w:after="13" w:line="247" w:lineRule="auto"/>
        <w:ind w:left="716" w:right="14" w:hanging="423"/>
        <w:jc w:val="both"/>
        <w:rPr>
          <w:rFonts w:ascii="Times New Roman" w:eastAsia="Times New Roman" w:hAnsi="Times New Roman" w:cs="Times New Roman"/>
          <w:color w:val="000000"/>
          <w:sz w:val="28"/>
          <w:lang w:eastAsia="ru-RU"/>
        </w:rPr>
      </w:pPr>
      <w:r w:rsidRPr="001103D5">
        <w:rPr>
          <w:rFonts w:ascii="Times New Roman" w:eastAsia="Times New Roman" w:hAnsi="Times New Roman" w:cs="Times New Roman"/>
          <w:color w:val="000000"/>
          <w:sz w:val="30"/>
          <w:lang w:eastAsia="ru-RU"/>
        </w:rPr>
        <w:t>определение приоритетных направлений Деятельности Местного отДеления в соответствии с уставными целями Движения;</w:t>
      </w:r>
    </w:p>
    <w:p w:rsidR="001103D5" w:rsidRPr="001103D5" w:rsidRDefault="001103D5" w:rsidP="001103D5">
      <w:pPr>
        <w:numPr>
          <w:ilvl w:val="0"/>
          <w:numId w:val="62"/>
        </w:numPr>
        <w:spacing w:after="5" w:line="247" w:lineRule="auto"/>
        <w:ind w:left="716" w:right="14" w:hanging="423"/>
        <w:jc w:val="both"/>
        <w:rPr>
          <w:rFonts w:ascii="Times New Roman" w:eastAsia="Times New Roman" w:hAnsi="Times New Roman" w:cs="Times New Roman"/>
          <w:color w:val="000000"/>
          <w:sz w:val="28"/>
          <w:lang w:eastAsia="ru-RU"/>
        </w:rPr>
      </w:pPr>
      <w:r w:rsidRPr="001103D5">
        <w:rPr>
          <w:rFonts w:ascii="Times New Roman" w:eastAsia="Times New Roman" w:hAnsi="Times New Roman" w:cs="Times New Roman"/>
          <w:color w:val="000000"/>
          <w:sz w:val="28"/>
          <w:lang w:eastAsia="ru-RU"/>
        </w:rPr>
        <w:lastRenderedPageBreak/>
        <w:t>избрание Штаба Местн го отделения, Досрочное прекращение его полномочий;</w:t>
      </w:r>
      <w:r w:rsidRPr="001103D5">
        <w:rPr>
          <w:rFonts w:ascii="Times New Roman" w:eastAsia="Times New Roman" w:hAnsi="Times New Roman" w:cs="Times New Roman"/>
          <w:color w:val="000000"/>
          <w:sz w:val="28"/>
          <w:lang w:eastAsia="ru-RU"/>
        </w:rPr>
        <w:tab/>
      </w:r>
      <w:r w:rsidRPr="001103D5">
        <w:rPr>
          <w:rFonts w:ascii="Times New Roman" w:eastAsia="Times New Roman" w:hAnsi="Times New Roman" w:cs="Times New Roman"/>
          <w:noProof/>
          <w:color w:val="000000"/>
          <w:sz w:val="28"/>
          <w:lang w:eastAsia="ru-RU"/>
        </w:rPr>
        <w:drawing>
          <wp:inline distT="0" distB="0" distL="0" distR="0" wp14:anchorId="293A357E" wp14:editId="3922EF6D">
            <wp:extent cx="21345" cy="1139952"/>
            <wp:effectExtent l="0" t="0" r="0" b="0"/>
            <wp:docPr id="53" name="Picture 59263"/>
            <wp:cNvGraphicFramePr/>
            <a:graphic xmlns:a="http://schemas.openxmlformats.org/drawingml/2006/main">
              <a:graphicData uri="http://schemas.openxmlformats.org/drawingml/2006/picture">
                <pic:pic xmlns:pic="http://schemas.openxmlformats.org/drawingml/2006/picture">
                  <pic:nvPicPr>
                    <pic:cNvPr id="59263" name="Picture 59263"/>
                    <pic:cNvPicPr/>
                  </pic:nvPicPr>
                  <pic:blipFill>
                    <a:blip r:embed="rId81"/>
                    <a:stretch>
                      <a:fillRect/>
                    </a:stretch>
                  </pic:blipFill>
                  <pic:spPr>
                    <a:xfrm>
                      <a:off x="0" y="0"/>
                      <a:ext cx="21345" cy="1139952"/>
                    </a:xfrm>
                    <a:prstGeom prst="rect">
                      <a:avLst/>
                    </a:prstGeom>
                  </pic:spPr>
                </pic:pic>
              </a:graphicData>
            </a:graphic>
          </wp:inline>
        </w:drawing>
      </w:r>
    </w:p>
    <w:p w:rsidR="001103D5" w:rsidRPr="001103D5" w:rsidRDefault="001103D5" w:rsidP="001103D5">
      <w:pPr>
        <w:spacing w:after="78" w:line="247" w:lineRule="auto"/>
        <w:ind w:left="740" w:right="14" w:hanging="418"/>
        <w:jc w:val="both"/>
        <w:rPr>
          <w:rFonts w:ascii="Times New Roman" w:eastAsia="Times New Roman" w:hAnsi="Times New Roman" w:cs="Times New Roman"/>
          <w:color w:val="000000"/>
          <w:sz w:val="28"/>
          <w:lang w:eastAsia="ru-RU"/>
        </w:rPr>
      </w:pPr>
      <w:r w:rsidRPr="001103D5">
        <w:rPr>
          <w:rFonts w:ascii="Times New Roman" w:eastAsia="Times New Roman" w:hAnsi="Times New Roman" w:cs="Times New Roman"/>
          <w:color w:val="000000"/>
          <w:sz w:val="28"/>
          <w:lang w:eastAsia="ru-RU"/>
        </w:rPr>
        <w:t>З) избрание Ревизора Местного отделения, Досрочное прекращение его полномочий.</w:t>
      </w:r>
    </w:p>
    <w:p w:rsidR="001103D5" w:rsidRPr="001103D5" w:rsidRDefault="001103D5" w:rsidP="001103D5">
      <w:pPr>
        <w:numPr>
          <w:ilvl w:val="0"/>
          <w:numId w:val="63"/>
        </w:numPr>
        <w:spacing w:after="13" w:line="247" w:lineRule="auto"/>
        <w:ind w:right="14" w:hanging="418"/>
        <w:jc w:val="both"/>
        <w:rPr>
          <w:rFonts w:ascii="Times New Roman" w:eastAsia="Times New Roman" w:hAnsi="Times New Roman" w:cs="Times New Roman"/>
          <w:color w:val="000000"/>
          <w:sz w:val="28"/>
          <w:lang w:eastAsia="ru-RU"/>
        </w:rPr>
      </w:pPr>
      <w:r w:rsidRPr="001103D5">
        <w:rPr>
          <w:rFonts w:ascii="Times New Roman" w:eastAsia="Times New Roman" w:hAnsi="Times New Roman" w:cs="Times New Roman"/>
          <w:color w:val="000000"/>
          <w:sz w:val="30"/>
          <w:lang w:eastAsia="ru-RU"/>
        </w:rPr>
        <w:t>рассмотрение и утверждение отчетов Штаба Местного отДеления и Ревизора Местного отДеления;</w:t>
      </w:r>
    </w:p>
    <w:p w:rsidR="001103D5" w:rsidRPr="001103D5" w:rsidRDefault="001103D5" w:rsidP="001103D5">
      <w:pPr>
        <w:numPr>
          <w:ilvl w:val="0"/>
          <w:numId w:val="63"/>
        </w:numPr>
        <w:spacing w:after="13" w:line="247" w:lineRule="auto"/>
        <w:ind w:right="14" w:hanging="418"/>
        <w:jc w:val="both"/>
        <w:rPr>
          <w:rFonts w:ascii="Times New Roman" w:eastAsia="Times New Roman" w:hAnsi="Times New Roman" w:cs="Times New Roman"/>
          <w:color w:val="000000"/>
          <w:sz w:val="28"/>
          <w:lang w:eastAsia="ru-RU"/>
        </w:rPr>
      </w:pPr>
      <w:r w:rsidRPr="001103D5">
        <w:rPr>
          <w:rFonts w:ascii="Times New Roman" w:eastAsia="Times New Roman" w:hAnsi="Times New Roman" w:cs="Times New Roman"/>
          <w:color w:val="000000"/>
          <w:sz w:val="30"/>
          <w:lang w:eastAsia="ru-RU"/>
        </w:rPr>
        <w:t>создание юнармейских отряДов на территории соответствующего административно-территориального образования;</w:t>
      </w:r>
    </w:p>
    <w:p w:rsidR="001103D5" w:rsidRPr="001103D5" w:rsidRDefault="001103D5" w:rsidP="001103D5">
      <w:pPr>
        <w:numPr>
          <w:ilvl w:val="0"/>
          <w:numId w:val="63"/>
        </w:numPr>
        <w:spacing w:after="5" w:line="247" w:lineRule="auto"/>
        <w:ind w:right="14" w:hanging="418"/>
        <w:jc w:val="both"/>
        <w:rPr>
          <w:rFonts w:ascii="Times New Roman" w:eastAsia="Times New Roman" w:hAnsi="Times New Roman" w:cs="Times New Roman"/>
          <w:color w:val="000000"/>
          <w:sz w:val="28"/>
          <w:lang w:eastAsia="ru-RU"/>
        </w:rPr>
      </w:pPr>
      <w:r w:rsidRPr="001103D5">
        <w:rPr>
          <w:rFonts w:ascii="Times New Roman" w:eastAsia="Times New Roman" w:hAnsi="Times New Roman" w:cs="Times New Roman"/>
          <w:color w:val="000000"/>
          <w:sz w:val="28"/>
          <w:lang w:eastAsia="ru-RU"/>
        </w:rPr>
        <w:t>избрание Делегатов на Слет Регионального отДеления ДВИЖиИЯ в соответствии с установленной нормой преДставительства.</w:t>
      </w:r>
    </w:p>
    <w:p w:rsidR="001103D5" w:rsidRPr="001103D5" w:rsidRDefault="001103D5" w:rsidP="001103D5">
      <w:pPr>
        <w:numPr>
          <w:ilvl w:val="1"/>
          <w:numId w:val="64"/>
        </w:numPr>
        <w:spacing w:after="5" w:line="247" w:lineRule="auto"/>
        <w:ind w:right="14" w:firstLine="710"/>
        <w:jc w:val="both"/>
        <w:rPr>
          <w:rFonts w:ascii="Times New Roman" w:eastAsia="Times New Roman" w:hAnsi="Times New Roman" w:cs="Times New Roman"/>
          <w:color w:val="000000"/>
          <w:sz w:val="28"/>
          <w:lang w:eastAsia="ru-RU"/>
        </w:rPr>
      </w:pPr>
      <w:r w:rsidRPr="001103D5">
        <w:rPr>
          <w:rFonts w:ascii="Times New Roman" w:eastAsia="Times New Roman" w:hAnsi="Times New Roman" w:cs="Times New Roman"/>
          <w:color w:val="000000"/>
          <w:sz w:val="28"/>
          <w:lang w:eastAsia="ru-RU"/>
        </w:rPr>
        <w:t>Постоянно действующим коллегиальным руководящим органом Местного отделения Движения является Штаб Местного отделения, избираемый Слетом Местного отделения сроком на 5 (пять) лет и возглавляемый Начальником Штаба Местного отделения Движения.</w:t>
      </w:r>
    </w:p>
    <w:p w:rsidR="001103D5" w:rsidRPr="001103D5" w:rsidRDefault="001103D5" w:rsidP="001103D5">
      <w:pPr>
        <w:spacing w:after="5" w:line="247" w:lineRule="auto"/>
        <w:ind w:left="14" w:right="14" w:firstLine="710"/>
        <w:jc w:val="both"/>
        <w:rPr>
          <w:rFonts w:ascii="Times New Roman" w:eastAsia="Times New Roman" w:hAnsi="Times New Roman" w:cs="Times New Roman"/>
          <w:color w:val="000000"/>
          <w:sz w:val="28"/>
          <w:lang w:eastAsia="ru-RU"/>
        </w:rPr>
      </w:pPr>
      <w:r w:rsidRPr="001103D5">
        <w:rPr>
          <w:rFonts w:ascii="Times New Roman" w:eastAsia="Times New Roman" w:hAnsi="Times New Roman" w:cs="Times New Roman"/>
          <w:color w:val="000000"/>
          <w:sz w:val="28"/>
          <w:lang w:eastAsia="ru-RU"/>
        </w:rPr>
        <w:t>Количественный и персональный состав Штаба Местного отделения, порядок избрания и прекращения полномочий его членов определяется Слетом Местного отделения Движения. Штаб Местного отделения должен иметь в своем составе не менее З (трех) членов.</w:t>
      </w:r>
    </w:p>
    <w:p w:rsidR="001103D5" w:rsidRPr="001103D5" w:rsidRDefault="001103D5" w:rsidP="001103D5">
      <w:pPr>
        <w:numPr>
          <w:ilvl w:val="1"/>
          <w:numId w:val="64"/>
        </w:numPr>
        <w:spacing w:after="5" w:line="247" w:lineRule="auto"/>
        <w:ind w:right="14" w:firstLine="710"/>
        <w:jc w:val="both"/>
        <w:rPr>
          <w:rFonts w:ascii="Times New Roman" w:eastAsia="Times New Roman" w:hAnsi="Times New Roman" w:cs="Times New Roman"/>
          <w:color w:val="000000"/>
          <w:sz w:val="28"/>
          <w:lang w:eastAsia="ru-RU"/>
        </w:rPr>
      </w:pPr>
      <w:r w:rsidRPr="001103D5">
        <w:rPr>
          <w:rFonts w:ascii="Times New Roman" w:eastAsia="Times New Roman" w:hAnsi="Times New Roman" w:cs="Times New Roman"/>
          <w:color w:val="000000"/>
          <w:sz w:val="28"/>
          <w:lang w:eastAsia="ru-RU"/>
        </w:rPr>
        <w:t>Заседания Штаба Местного отделения Движения проводятся не реже, чем один раз в квартал, и созываются Начальником Штаба Местного отделения Движения.</w:t>
      </w:r>
    </w:p>
    <w:p w:rsidR="001103D5" w:rsidRPr="001103D5" w:rsidRDefault="001103D5" w:rsidP="001103D5">
      <w:pPr>
        <w:numPr>
          <w:ilvl w:val="1"/>
          <w:numId w:val="64"/>
        </w:numPr>
        <w:spacing w:after="5" w:line="247" w:lineRule="auto"/>
        <w:ind w:right="14" w:firstLine="710"/>
        <w:jc w:val="both"/>
        <w:rPr>
          <w:rFonts w:ascii="Times New Roman" w:eastAsia="Times New Roman" w:hAnsi="Times New Roman" w:cs="Times New Roman"/>
          <w:color w:val="000000"/>
          <w:sz w:val="28"/>
          <w:lang w:eastAsia="ru-RU"/>
        </w:rPr>
      </w:pPr>
      <w:r w:rsidRPr="001103D5">
        <w:rPr>
          <w:rFonts w:ascii="Times New Roman" w:eastAsia="Times New Roman" w:hAnsi="Times New Roman" w:cs="Times New Roman"/>
          <w:color w:val="000000"/>
          <w:sz w:val="28"/>
          <w:lang w:eastAsia="ru-RU"/>
        </w:rPr>
        <w:t>Заседание Штаба Местного отделения Движения является правомочным (имеющим кворум), если в его работе участвует более половины членов Штаба Местного отделения. Решения Штаба Местного отделения принимаются открытым голосованием большинством голосов при наличии кворума.</w:t>
      </w:r>
    </w:p>
    <w:p w:rsidR="001103D5" w:rsidRPr="001103D5" w:rsidRDefault="001103D5" w:rsidP="001103D5">
      <w:pPr>
        <w:numPr>
          <w:ilvl w:val="1"/>
          <w:numId w:val="64"/>
        </w:numPr>
        <w:spacing w:after="5" w:line="247" w:lineRule="auto"/>
        <w:ind w:right="14" w:firstLine="710"/>
        <w:jc w:val="both"/>
        <w:rPr>
          <w:rFonts w:ascii="Times New Roman" w:eastAsia="Times New Roman" w:hAnsi="Times New Roman" w:cs="Times New Roman"/>
          <w:color w:val="000000"/>
          <w:sz w:val="28"/>
          <w:lang w:eastAsia="ru-RU"/>
        </w:rPr>
      </w:pPr>
      <w:r w:rsidRPr="001103D5">
        <w:rPr>
          <w:rFonts w:ascii="Times New Roman" w:eastAsia="Times New Roman" w:hAnsi="Times New Roman" w:cs="Times New Roman"/>
          <w:color w:val="000000"/>
          <w:sz w:val="28"/>
          <w:lang w:eastAsia="ru-RU"/>
        </w:rPr>
        <w:t>Штаб Местного отделения Движения:</w:t>
      </w:r>
    </w:p>
    <w:p w:rsidR="001103D5" w:rsidRPr="001103D5" w:rsidRDefault="001103D5" w:rsidP="001103D5">
      <w:pPr>
        <w:numPr>
          <w:ilvl w:val="0"/>
          <w:numId w:val="65"/>
        </w:numPr>
        <w:spacing w:after="5" w:line="247" w:lineRule="auto"/>
        <w:ind w:right="14" w:hanging="423"/>
        <w:jc w:val="both"/>
        <w:rPr>
          <w:rFonts w:ascii="Times New Roman" w:eastAsia="Times New Roman" w:hAnsi="Times New Roman" w:cs="Times New Roman"/>
          <w:color w:val="000000"/>
          <w:sz w:val="28"/>
          <w:lang w:eastAsia="ru-RU"/>
        </w:rPr>
      </w:pPr>
      <w:r w:rsidRPr="001103D5">
        <w:rPr>
          <w:rFonts w:ascii="Times New Roman" w:eastAsia="Times New Roman" w:hAnsi="Times New Roman" w:cs="Times New Roman"/>
          <w:color w:val="000000"/>
          <w:sz w:val="28"/>
          <w:lang w:eastAsia="ru-RU"/>
        </w:rPr>
        <w:t xml:space="preserve">выполняет решения ВЫШсТОЯЩИХ органов Движения, определяет </w:t>
      </w:r>
      <w:r w:rsidRPr="001103D5">
        <w:rPr>
          <w:rFonts w:ascii="Times New Roman" w:eastAsia="Times New Roman" w:hAnsi="Times New Roman" w:cs="Times New Roman"/>
          <w:noProof/>
          <w:color w:val="000000"/>
          <w:sz w:val="28"/>
          <w:lang w:eastAsia="ru-RU"/>
        </w:rPr>
        <w:drawing>
          <wp:inline distT="0" distB="0" distL="0" distR="0" wp14:anchorId="0C47FB79" wp14:editId="40870063">
            <wp:extent cx="15246" cy="12192"/>
            <wp:effectExtent l="0" t="0" r="0" b="0"/>
            <wp:docPr id="54" name="Picture 61252"/>
            <wp:cNvGraphicFramePr/>
            <a:graphic xmlns:a="http://schemas.openxmlformats.org/drawingml/2006/main">
              <a:graphicData uri="http://schemas.openxmlformats.org/drawingml/2006/picture">
                <pic:pic xmlns:pic="http://schemas.openxmlformats.org/drawingml/2006/picture">
                  <pic:nvPicPr>
                    <pic:cNvPr id="61252" name="Picture 61252"/>
                    <pic:cNvPicPr/>
                  </pic:nvPicPr>
                  <pic:blipFill>
                    <a:blip r:embed="rId82"/>
                    <a:stretch>
                      <a:fillRect/>
                    </a:stretch>
                  </pic:blipFill>
                  <pic:spPr>
                    <a:xfrm>
                      <a:off x="0" y="0"/>
                      <a:ext cx="15246" cy="12192"/>
                    </a:xfrm>
                    <a:prstGeom prst="rect">
                      <a:avLst/>
                    </a:prstGeom>
                  </pic:spPr>
                </pic:pic>
              </a:graphicData>
            </a:graphic>
          </wp:inline>
        </w:drawing>
      </w:r>
      <w:r w:rsidRPr="001103D5">
        <w:rPr>
          <w:rFonts w:ascii="Times New Roman" w:eastAsia="Times New Roman" w:hAnsi="Times New Roman" w:cs="Times New Roman"/>
          <w:color w:val="000000"/>
          <w:sz w:val="28"/>
          <w:lang w:eastAsia="ru-RU"/>
        </w:rPr>
        <w:t xml:space="preserve"> приоритетные направления своей Деятельности с учетом решений Слета, Главного Штаба Движения, Слета Регионального отДеления, Штаба Регионального отДеления, интересов участников Местного отДеления Движения;</w:t>
      </w:r>
    </w:p>
    <w:p w:rsidR="001103D5" w:rsidRPr="001103D5" w:rsidRDefault="001103D5" w:rsidP="001103D5">
      <w:pPr>
        <w:numPr>
          <w:ilvl w:val="0"/>
          <w:numId w:val="65"/>
        </w:numPr>
        <w:spacing w:after="13" w:line="247" w:lineRule="auto"/>
        <w:ind w:right="14" w:hanging="423"/>
        <w:jc w:val="both"/>
        <w:rPr>
          <w:rFonts w:ascii="Times New Roman" w:eastAsia="Times New Roman" w:hAnsi="Times New Roman" w:cs="Times New Roman"/>
          <w:color w:val="000000"/>
          <w:sz w:val="28"/>
          <w:lang w:eastAsia="ru-RU"/>
        </w:rPr>
      </w:pPr>
      <w:r w:rsidRPr="001103D5">
        <w:rPr>
          <w:rFonts w:ascii="Times New Roman" w:eastAsia="Times New Roman" w:hAnsi="Times New Roman" w:cs="Times New Roman"/>
          <w:color w:val="000000"/>
          <w:sz w:val="30"/>
          <w:lang w:eastAsia="ru-RU"/>
        </w:rPr>
        <w:t>преДставляет интересы Местного отДеления Движения в пределах территории своей Деятельности;</w:t>
      </w:r>
    </w:p>
    <w:p w:rsidR="001103D5" w:rsidRPr="001103D5" w:rsidRDefault="001103D5" w:rsidP="001103D5">
      <w:pPr>
        <w:spacing w:after="5" w:line="247" w:lineRule="auto"/>
        <w:ind w:left="735" w:right="14" w:hanging="418"/>
        <w:jc w:val="both"/>
        <w:rPr>
          <w:rFonts w:ascii="Times New Roman" w:eastAsia="Times New Roman" w:hAnsi="Times New Roman" w:cs="Times New Roman"/>
          <w:color w:val="000000"/>
          <w:sz w:val="28"/>
          <w:lang w:eastAsia="ru-RU"/>
        </w:rPr>
      </w:pPr>
      <w:r w:rsidRPr="001103D5">
        <w:rPr>
          <w:rFonts w:ascii="Times New Roman" w:eastAsia="Times New Roman" w:hAnsi="Times New Roman" w:cs="Times New Roman"/>
          <w:color w:val="000000"/>
          <w:sz w:val="28"/>
          <w:lang w:eastAsia="ru-RU"/>
        </w:rPr>
        <w:t xml:space="preserve">З) в установленном поряДке взаимодействует с органами государственной власти и органами местного самоуправления, общественными </w:t>
      </w:r>
      <w:r w:rsidRPr="001103D5">
        <w:rPr>
          <w:rFonts w:ascii="Times New Roman" w:eastAsia="Times New Roman" w:hAnsi="Times New Roman" w:cs="Times New Roman"/>
          <w:color w:val="000000"/>
          <w:sz w:val="28"/>
          <w:lang w:eastAsia="ru-RU"/>
        </w:rPr>
        <w:lastRenderedPageBreak/>
        <w:t>объеДинениями и ИНЫМИ организациями и преДприятиями любых организационных форм;</w:t>
      </w:r>
    </w:p>
    <w:p w:rsidR="001103D5" w:rsidRPr="001103D5" w:rsidRDefault="001103D5" w:rsidP="001103D5">
      <w:pPr>
        <w:numPr>
          <w:ilvl w:val="0"/>
          <w:numId w:val="66"/>
        </w:numPr>
        <w:spacing w:after="5" w:line="247" w:lineRule="auto"/>
        <w:ind w:right="14" w:hanging="427"/>
        <w:jc w:val="both"/>
        <w:rPr>
          <w:rFonts w:ascii="Times New Roman" w:eastAsia="Times New Roman" w:hAnsi="Times New Roman" w:cs="Times New Roman"/>
          <w:color w:val="000000"/>
          <w:sz w:val="28"/>
          <w:lang w:eastAsia="ru-RU"/>
        </w:rPr>
      </w:pPr>
      <w:r w:rsidRPr="001103D5">
        <w:rPr>
          <w:rFonts w:ascii="Times New Roman" w:eastAsia="Times New Roman" w:hAnsi="Times New Roman" w:cs="Times New Roman"/>
          <w:color w:val="000000"/>
          <w:sz w:val="28"/>
          <w:lang w:eastAsia="ru-RU"/>
        </w:rPr>
        <w:t>принимает решения о созыве Слета Местного отДеления Движения, своевременно информируя Штаб Регионального отделения;</w:t>
      </w:r>
    </w:p>
    <w:p w:rsidR="001103D5" w:rsidRPr="001103D5" w:rsidRDefault="001103D5" w:rsidP="001103D5">
      <w:pPr>
        <w:numPr>
          <w:ilvl w:val="0"/>
          <w:numId w:val="66"/>
        </w:numPr>
        <w:spacing w:after="5" w:line="247" w:lineRule="auto"/>
        <w:ind w:right="14" w:hanging="427"/>
        <w:jc w:val="both"/>
        <w:rPr>
          <w:rFonts w:ascii="Times New Roman" w:eastAsia="Times New Roman" w:hAnsi="Times New Roman" w:cs="Times New Roman"/>
          <w:color w:val="000000"/>
          <w:sz w:val="28"/>
          <w:lang w:eastAsia="ru-RU"/>
        </w:rPr>
      </w:pPr>
      <w:r w:rsidRPr="001103D5">
        <w:rPr>
          <w:rFonts w:ascii="Times New Roman" w:eastAsia="Times New Roman" w:hAnsi="Times New Roman" w:cs="Times New Roman"/>
          <w:color w:val="000000"/>
          <w:sz w:val="28"/>
          <w:lang w:eastAsia="ru-RU"/>
        </w:rPr>
        <w:t>утвержДает программы и проекты по направлениям Деятельности Местного отДеления ДВИЖиИЯ,•</w:t>
      </w:r>
    </w:p>
    <w:p w:rsidR="001103D5" w:rsidRPr="001103D5" w:rsidRDefault="001103D5" w:rsidP="001103D5">
      <w:pPr>
        <w:numPr>
          <w:ilvl w:val="0"/>
          <w:numId w:val="66"/>
        </w:numPr>
        <w:spacing w:after="5" w:line="247" w:lineRule="auto"/>
        <w:ind w:right="14" w:hanging="427"/>
        <w:jc w:val="both"/>
        <w:rPr>
          <w:rFonts w:ascii="Times New Roman" w:eastAsia="Times New Roman" w:hAnsi="Times New Roman" w:cs="Times New Roman"/>
          <w:color w:val="000000"/>
          <w:sz w:val="28"/>
          <w:lang w:eastAsia="ru-RU"/>
        </w:rPr>
      </w:pPr>
      <w:r w:rsidRPr="001103D5">
        <w:rPr>
          <w:rFonts w:ascii="Times New Roman" w:eastAsia="Times New Roman" w:hAnsi="Times New Roman" w:cs="Times New Roman"/>
          <w:color w:val="000000"/>
          <w:sz w:val="28"/>
          <w:lang w:eastAsia="ru-RU"/>
        </w:rPr>
        <w:t>принимает решения о приеме физических лиц в участники Движения и об исключении их из участников Движения (на основании соответствующих заявлений физических лиц);</w:t>
      </w:r>
    </w:p>
    <w:p w:rsidR="001103D5" w:rsidRPr="001103D5" w:rsidRDefault="001103D5" w:rsidP="001103D5">
      <w:pPr>
        <w:numPr>
          <w:ilvl w:val="0"/>
          <w:numId w:val="66"/>
        </w:numPr>
        <w:spacing w:after="13" w:line="247" w:lineRule="auto"/>
        <w:ind w:right="14" w:hanging="427"/>
        <w:jc w:val="both"/>
        <w:rPr>
          <w:rFonts w:ascii="Times New Roman" w:eastAsia="Times New Roman" w:hAnsi="Times New Roman" w:cs="Times New Roman"/>
          <w:color w:val="000000"/>
          <w:sz w:val="28"/>
          <w:lang w:eastAsia="ru-RU"/>
        </w:rPr>
      </w:pPr>
      <w:r w:rsidRPr="001103D5">
        <w:rPr>
          <w:rFonts w:ascii="Times New Roman" w:eastAsia="Times New Roman" w:hAnsi="Times New Roman" w:cs="Times New Roman"/>
          <w:color w:val="000000"/>
          <w:sz w:val="30"/>
          <w:lang w:eastAsia="ru-RU"/>
        </w:rPr>
        <w:t>осуществляет учет участников Движения в Местном отДелении;</w:t>
      </w:r>
    </w:p>
    <w:p w:rsidR="001103D5" w:rsidRPr="001103D5" w:rsidRDefault="001103D5" w:rsidP="001103D5">
      <w:pPr>
        <w:spacing w:after="5" w:line="247" w:lineRule="auto"/>
        <w:ind w:left="5340" w:firstLine="710"/>
        <w:jc w:val="both"/>
        <w:rPr>
          <w:rFonts w:ascii="Times New Roman" w:eastAsia="Times New Roman" w:hAnsi="Times New Roman" w:cs="Times New Roman"/>
          <w:color w:val="000000"/>
          <w:sz w:val="28"/>
          <w:lang w:eastAsia="ru-RU"/>
        </w:rPr>
        <w:sectPr w:rsidR="001103D5" w:rsidRPr="001103D5">
          <w:headerReference w:type="even" r:id="rId83"/>
          <w:headerReference w:type="default" r:id="rId84"/>
          <w:footerReference w:type="even" r:id="rId85"/>
          <w:footerReference w:type="default" r:id="rId86"/>
          <w:headerReference w:type="first" r:id="rId87"/>
          <w:footerReference w:type="first" r:id="rId88"/>
          <w:pgSz w:w="11563" w:h="16488"/>
          <w:pgMar w:top="1094" w:right="528" w:bottom="264" w:left="1460" w:header="720" w:footer="720" w:gutter="0"/>
          <w:cols w:space="720"/>
        </w:sectPr>
      </w:pPr>
    </w:p>
    <w:p w:rsidR="001103D5" w:rsidRPr="001103D5" w:rsidRDefault="001103D5" w:rsidP="001103D5">
      <w:pPr>
        <w:numPr>
          <w:ilvl w:val="0"/>
          <w:numId w:val="66"/>
        </w:numPr>
        <w:spacing w:after="13" w:line="247" w:lineRule="auto"/>
        <w:ind w:right="14" w:hanging="427"/>
        <w:jc w:val="both"/>
        <w:rPr>
          <w:rFonts w:ascii="Times New Roman" w:eastAsia="Times New Roman" w:hAnsi="Times New Roman" w:cs="Times New Roman"/>
          <w:color w:val="000000"/>
          <w:sz w:val="28"/>
          <w:lang w:eastAsia="ru-RU"/>
        </w:rPr>
      </w:pPr>
      <w:r w:rsidRPr="001103D5">
        <w:rPr>
          <w:rFonts w:ascii="Times New Roman" w:eastAsia="Times New Roman" w:hAnsi="Times New Roman" w:cs="Times New Roman"/>
          <w:color w:val="000000"/>
          <w:sz w:val="30"/>
          <w:lang w:eastAsia="ru-RU"/>
        </w:rPr>
        <w:lastRenderedPageBreak/>
        <w:t>поДотчетен Слету Местного отДеления и Штабу Регионального</w:t>
      </w:r>
    </w:p>
    <w:p w:rsidR="001103D5" w:rsidRPr="001103D5" w:rsidRDefault="001103D5" w:rsidP="001103D5">
      <w:pPr>
        <w:spacing w:after="5" w:line="247" w:lineRule="auto"/>
        <w:ind w:left="677" w:right="14"/>
        <w:jc w:val="both"/>
        <w:rPr>
          <w:rFonts w:ascii="Times New Roman" w:eastAsia="Times New Roman" w:hAnsi="Times New Roman" w:cs="Times New Roman"/>
          <w:color w:val="000000"/>
          <w:sz w:val="28"/>
          <w:lang w:eastAsia="ru-RU"/>
        </w:rPr>
      </w:pPr>
      <w:r w:rsidRPr="001103D5">
        <w:rPr>
          <w:rFonts w:ascii="Times New Roman" w:eastAsia="Times New Roman" w:hAnsi="Times New Roman" w:cs="Times New Roman"/>
          <w:color w:val="000000"/>
          <w:sz w:val="28"/>
          <w:lang w:eastAsia="ru-RU"/>
        </w:rPr>
        <w:t>отДеления;</w:t>
      </w:r>
    </w:p>
    <w:p w:rsidR="001103D5" w:rsidRPr="001103D5" w:rsidRDefault="001103D5" w:rsidP="001103D5">
      <w:pPr>
        <w:numPr>
          <w:ilvl w:val="0"/>
          <w:numId w:val="66"/>
        </w:numPr>
        <w:spacing w:after="5" w:line="247" w:lineRule="auto"/>
        <w:ind w:right="14" w:hanging="427"/>
        <w:jc w:val="both"/>
        <w:rPr>
          <w:rFonts w:ascii="Times New Roman" w:eastAsia="Times New Roman" w:hAnsi="Times New Roman" w:cs="Times New Roman"/>
          <w:color w:val="000000"/>
          <w:sz w:val="28"/>
          <w:lang w:eastAsia="ru-RU"/>
        </w:rPr>
      </w:pPr>
      <w:r w:rsidRPr="001103D5">
        <w:rPr>
          <w:rFonts w:ascii="Times New Roman" w:eastAsia="Times New Roman" w:hAnsi="Times New Roman" w:cs="Times New Roman"/>
          <w:color w:val="000000"/>
          <w:sz w:val="28"/>
          <w:lang w:eastAsia="ru-RU"/>
        </w:rPr>
        <w:t>информирует о своей Деятельности Штаб Регионального отДеления не реже одного раза в месяц;</w:t>
      </w:r>
    </w:p>
    <w:p w:rsidR="001103D5" w:rsidRPr="001103D5" w:rsidRDefault="001103D5" w:rsidP="001103D5">
      <w:pPr>
        <w:numPr>
          <w:ilvl w:val="0"/>
          <w:numId w:val="66"/>
        </w:numPr>
        <w:spacing w:after="13" w:line="247" w:lineRule="auto"/>
        <w:ind w:right="14" w:hanging="427"/>
        <w:jc w:val="both"/>
        <w:rPr>
          <w:rFonts w:ascii="Times New Roman" w:eastAsia="Times New Roman" w:hAnsi="Times New Roman" w:cs="Times New Roman"/>
          <w:color w:val="000000"/>
          <w:sz w:val="28"/>
          <w:lang w:eastAsia="ru-RU"/>
        </w:rPr>
      </w:pPr>
      <w:r w:rsidRPr="001103D5">
        <w:rPr>
          <w:rFonts w:ascii="Times New Roman" w:eastAsia="Times New Roman" w:hAnsi="Times New Roman" w:cs="Times New Roman"/>
          <w:color w:val="000000"/>
          <w:sz w:val="30"/>
          <w:lang w:eastAsia="ru-RU"/>
        </w:rPr>
        <w:t>избирает из числа членов Штаба Местного отделения Начальника Штаба Местного отДеления сроком на 5 (пять) лет;</w:t>
      </w:r>
    </w:p>
    <w:p w:rsidR="001103D5" w:rsidRPr="001103D5" w:rsidRDefault="001103D5" w:rsidP="001103D5">
      <w:pPr>
        <w:numPr>
          <w:ilvl w:val="0"/>
          <w:numId w:val="66"/>
        </w:numPr>
        <w:spacing w:after="13" w:line="247" w:lineRule="auto"/>
        <w:ind w:right="14" w:hanging="427"/>
        <w:jc w:val="both"/>
        <w:rPr>
          <w:rFonts w:ascii="Times New Roman" w:eastAsia="Times New Roman" w:hAnsi="Times New Roman" w:cs="Times New Roman"/>
          <w:color w:val="000000"/>
          <w:sz w:val="28"/>
          <w:lang w:eastAsia="ru-RU"/>
        </w:rPr>
      </w:pPr>
      <w:r w:rsidRPr="001103D5">
        <w:rPr>
          <w:rFonts w:ascii="Times New Roman" w:eastAsia="Times New Roman" w:hAnsi="Times New Roman" w:cs="Times New Roman"/>
          <w:color w:val="000000"/>
          <w:sz w:val="30"/>
          <w:lang w:eastAsia="ru-RU"/>
        </w:rPr>
        <w:t>решает Иные вопросы Деятельности Местного отДеления, кроме отнесенных к компетенции иных органов Местного отДеления Движения.</w:t>
      </w:r>
    </w:p>
    <w:p w:rsidR="001103D5" w:rsidRPr="001103D5" w:rsidRDefault="001103D5" w:rsidP="001103D5">
      <w:pPr>
        <w:numPr>
          <w:ilvl w:val="1"/>
          <w:numId w:val="67"/>
        </w:numPr>
        <w:spacing w:after="5" w:line="247" w:lineRule="auto"/>
        <w:ind w:right="14" w:firstLine="788"/>
        <w:jc w:val="both"/>
        <w:rPr>
          <w:rFonts w:ascii="Times New Roman" w:eastAsia="Times New Roman" w:hAnsi="Times New Roman" w:cs="Times New Roman"/>
          <w:color w:val="000000"/>
          <w:sz w:val="28"/>
          <w:lang w:eastAsia="ru-RU"/>
        </w:rPr>
      </w:pPr>
      <w:r w:rsidRPr="001103D5">
        <w:rPr>
          <w:rFonts w:ascii="Times New Roman" w:eastAsia="Times New Roman" w:hAnsi="Times New Roman" w:cs="Times New Roman"/>
          <w:color w:val="000000"/>
          <w:sz w:val="28"/>
          <w:lang w:eastAsia="ru-RU"/>
        </w:rPr>
        <w:t>Высшим выборным должностным лицом Местного отделения является Начальник Штаба Местного отделения, избираемый Штабом Местного отделения сроком на 5 (пять) лет из числа участников Местного отделения Движения по представлению начальника Штаба Регионального отделения.</w:t>
      </w:r>
    </w:p>
    <w:p w:rsidR="001103D5" w:rsidRPr="001103D5" w:rsidRDefault="001103D5" w:rsidP="001103D5">
      <w:pPr>
        <w:spacing w:after="5" w:line="247" w:lineRule="auto"/>
        <w:ind w:left="14" w:right="14" w:firstLine="759"/>
        <w:jc w:val="both"/>
        <w:rPr>
          <w:rFonts w:ascii="Times New Roman" w:eastAsia="Times New Roman" w:hAnsi="Times New Roman" w:cs="Times New Roman"/>
          <w:color w:val="000000"/>
          <w:sz w:val="28"/>
          <w:lang w:eastAsia="ru-RU"/>
        </w:rPr>
      </w:pPr>
      <w:r w:rsidRPr="001103D5">
        <w:rPr>
          <w:rFonts w:ascii="Times New Roman" w:eastAsia="Times New Roman" w:hAnsi="Times New Roman" w:cs="Times New Roman"/>
          <w:color w:val="000000"/>
          <w:sz w:val="28"/>
          <w:lang w:eastAsia="ru-RU"/>
        </w:rPr>
        <w:t>При этом кандидатура для избрания на должность Начальника Штаба Местного отделения предварительно вносится Начальником Штаба Регионального отделения на утверждение в Штаб Регионального отделения Движения.</w:t>
      </w:r>
    </w:p>
    <w:p w:rsidR="001103D5" w:rsidRPr="001103D5" w:rsidRDefault="001103D5" w:rsidP="001103D5">
      <w:pPr>
        <w:spacing w:after="5" w:line="247" w:lineRule="auto"/>
        <w:ind w:left="14" w:right="14" w:firstLine="850"/>
        <w:jc w:val="both"/>
        <w:rPr>
          <w:rFonts w:ascii="Times New Roman" w:eastAsia="Times New Roman" w:hAnsi="Times New Roman" w:cs="Times New Roman"/>
          <w:color w:val="000000"/>
          <w:sz w:val="28"/>
          <w:lang w:eastAsia="ru-RU"/>
        </w:rPr>
      </w:pPr>
      <w:r w:rsidRPr="001103D5">
        <w:rPr>
          <w:rFonts w:ascii="Times New Roman" w:eastAsia="Times New Roman" w:hAnsi="Times New Roman" w:cs="Times New Roman"/>
          <w:noProof/>
          <w:color w:val="000000"/>
          <w:sz w:val="28"/>
          <w:lang w:eastAsia="ru-RU"/>
        </w:rPr>
        <w:drawing>
          <wp:anchor distT="0" distB="0" distL="114300" distR="114300" simplePos="0" relativeHeight="251672576" behindDoc="0" locked="0" layoutInCell="1" allowOverlap="0" wp14:anchorId="1626AEFC" wp14:editId="6513A4EE">
            <wp:simplePos x="0" y="0"/>
            <wp:positionH relativeFrom="page">
              <wp:posOffset>805006</wp:posOffset>
            </wp:positionH>
            <wp:positionV relativeFrom="page">
              <wp:posOffset>9070849</wp:posOffset>
            </wp:positionV>
            <wp:extent cx="12197" cy="15239"/>
            <wp:effectExtent l="0" t="0" r="0" b="0"/>
            <wp:wrapSquare wrapText="bothSides"/>
            <wp:docPr id="55" name="Picture 63236"/>
            <wp:cNvGraphicFramePr/>
            <a:graphic xmlns:a="http://schemas.openxmlformats.org/drawingml/2006/main">
              <a:graphicData uri="http://schemas.openxmlformats.org/drawingml/2006/picture">
                <pic:pic xmlns:pic="http://schemas.openxmlformats.org/drawingml/2006/picture">
                  <pic:nvPicPr>
                    <pic:cNvPr id="63236" name="Picture 63236"/>
                    <pic:cNvPicPr/>
                  </pic:nvPicPr>
                  <pic:blipFill>
                    <a:blip r:embed="rId89"/>
                    <a:stretch>
                      <a:fillRect/>
                    </a:stretch>
                  </pic:blipFill>
                  <pic:spPr>
                    <a:xfrm>
                      <a:off x="0" y="0"/>
                      <a:ext cx="12197" cy="15239"/>
                    </a:xfrm>
                    <a:prstGeom prst="rect">
                      <a:avLst/>
                    </a:prstGeom>
                  </pic:spPr>
                </pic:pic>
              </a:graphicData>
            </a:graphic>
          </wp:anchor>
        </w:drawing>
      </w:r>
      <w:r w:rsidRPr="001103D5">
        <w:rPr>
          <w:rFonts w:ascii="Times New Roman" w:eastAsia="Times New Roman" w:hAnsi="Times New Roman" w:cs="Times New Roman"/>
          <w:color w:val="000000"/>
          <w:sz w:val="28"/>
          <w:lang w:eastAsia="ru-RU"/>
        </w:rPr>
        <w:t>Полномочия Начальника Штаба Местного отделения прекращаются досрочно решением Штаба Местного отделения в случае добровольного сложения с себя полномочий, а также в случае невыполнения решений вышестоящих органов Движения, нарушений Устава, неоднократного грубого нарушения своих обязанностей, обнаружившейся неспособности к надлежащему ведению дел или при наличии иных серьезных оснований. Вопрос о досрочном прекращении полномочий Начальника Штаба Местного отделения может быть инициирован Начальником Штаба Регионального отделения.</w:t>
      </w:r>
    </w:p>
    <w:p w:rsidR="001103D5" w:rsidRPr="001103D5" w:rsidRDefault="001103D5" w:rsidP="001103D5">
      <w:pPr>
        <w:spacing w:after="5" w:line="247" w:lineRule="auto"/>
        <w:ind w:left="14" w:right="14" w:firstLine="855"/>
        <w:jc w:val="both"/>
        <w:rPr>
          <w:rFonts w:ascii="Times New Roman" w:eastAsia="Times New Roman" w:hAnsi="Times New Roman" w:cs="Times New Roman"/>
          <w:color w:val="000000"/>
          <w:sz w:val="28"/>
          <w:lang w:eastAsia="ru-RU"/>
        </w:rPr>
      </w:pPr>
      <w:r w:rsidRPr="001103D5">
        <w:rPr>
          <w:rFonts w:ascii="Times New Roman" w:eastAsia="Times New Roman" w:hAnsi="Times New Roman" w:cs="Times New Roman"/>
          <w:color w:val="000000"/>
          <w:sz w:val="28"/>
          <w:lang w:eastAsia="ru-RU"/>
        </w:rPr>
        <w:t>В случае досрочного прекращения полномочий Начальника Штаба Местного отделения его полномочия по решению Штаба Местного отделения передаются одному из членов Штаба Местного отделения до избрания нового лица на эту должность.</w:t>
      </w:r>
    </w:p>
    <w:p w:rsidR="001103D5" w:rsidRPr="001103D5" w:rsidRDefault="001103D5" w:rsidP="001103D5">
      <w:pPr>
        <w:numPr>
          <w:ilvl w:val="1"/>
          <w:numId w:val="67"/>
        </w:numPr>
        <w:spacing w:after="30" w:line="247" w:lineRule="auto"/>
        <w:ind w:right="14" w:firstLine="788"/>
        <w:jc w:val="both"/>
        <w:rPr>
          <w:rFonts w:ascii="Times New Roman" w:eastAsia="Times New Roman" w:hAnsi="Times New Roman" w:cs="Times New Roman"/>
          <w:color w:val="000000"/>
          <w:sz w:val="28"/>
          <w:lang w:eastAsia="ru-RU"/>
        </w:rPr>
      </w:pPr>
      <w:r w:rsidRPr="001103D5">
        <w:rPr>
          <w:rFonts w:ascii="Times New Roman" w:eastAsia="Times New Roman" w:hAnsi="Times New Roman" w:cs="Times New Roman"/>
          <w:color w:val="000000"/>
          <w:sz w:val="28"/>
          <w:lang w:eastAsia="ru-RU"/>
        </w:rPr>
        <w:t>Начальник Штаба Местного отделения Движения:</w:t>
      </w:r>
    </w:p>
    <w:p w:rsidR="001103D5" w:rsidRPr="001103D5" w:rsidRDefault="001103D5" w:rsidP="001103D5">
      <w:pPr>
        <w:numPr>
          <w:ilvl w:val="0"/>
          <w:numId w:val="68"/>
        </w:numPr>
        <w:spacing w:after="13" w:line="247" w:lineRule="auto"/>
        <w:ind w:left="693" w:right="14" w:hanging="403"/>
        <w:jc w:val="both"/>
        <w:rPr>
          <w:rFonts w:ascii="Times New Roman" w:eastAsia="Times New Roman" w:hAnsi="Times New Roman" w:cs="Times New Roman"/>
          <w:color w:val="000000"/>
          <w:sz w:val="28"/>
          <w:lang w:eastAsia="ru-RU"/>
        </w:rPr>
      </w:pPr>
      <w:r w:rsidRPr="001103D5">
        <w:rPr>
          <w:rFonts w:ascii="Times New Roman" w:eastAsia="Times New Roman" w:hAnsi="Times New Roman" w:cs="Times New Roman"/>
          <w:color w:val="000000"/>
          <w:sz w:val="30"/>
          <w:lang w:eastAsia="ru-RU"/>
        </w:rPr>
        <w:t>преДсеДательствует на заседаниях Штаба Местного отделения;</w:t>
      </w:r>
    </w:p>
    <w:p w:rsidR="001103D5" w:rsidRPr="001103D5" w:rsidRDefault="001103D5" w:rsidP="001103D5">
      <w:pPr>
        <w:numPr>
          <w:ilvl w:val="0"/>
          <w:numId w:val="68"/>
        </w:numPr>
        <w:spacing w:after="5" w:line="247" w:lineRule="auto"/>
        <w:ind w:left="693" w:right="14" w:hanging="403"/>
        <w:jc w:val="both"/>
        <w:rPr>
          <w:rFonts w:ascii="Times New Roman" w:eastAsia="Times New Roman" w:hAnsi="Times New Roman" w:cs="Times New Roman"/>
          <w:color w:val="000000"/>
          <w:sz w:val="28"/>
          <w:lang w:eastAsia="ru-RU"/>
        </w:rPr>
      </w:pPr>
      <w:r w:rsidRPr="001103D5">
        <w:rPr>
          <w:rFonts w:ascii="Times New Roman" w:eastAsia="Times New Roman" w:hAnsi="Times New Roman" w:cs="Times New Roman"/>
          <w:color w:val="000000"/>
          <w:sz w:val="28"/>
          <w:lang w:eastAsia="ru-RU"/>
        </w:rPr>
        <w:t>организует Деятельность Местного отДеления в пределах своей компетенции, выполнение решений, принятых Слетом Местного отделения, руковоДящими и иными органами и должностными лИЦсиИ ДВИЖиИЯ в рамках их компетенции, в том числе реализацию планов, программ и отдельных мероприятий ДВИЖиИЯ,•</w:t>
      </w:r>
    </w:p>
    <w:p w:rsidR="001103D5" w:rsidRPr="001103D5" w:rsidRDefault="001103D5" w:rsidP="001103D5">
      <w:pPr>
        <w:spacing w:after="5" w:line="247" w:lineRule="auto"/>
        <w:ind w:left="672" w:right="14" w:hanging="408"/>
        <w:jc w:val="both"/>
        <w:rPr>
          <w:rFonts w:ascii="Times New Roman" w:eastAsia="Times New Roman" w:hAnsi="Times New Roman" w:cs="Times New Roman"/>
          <w:color w:val="000000"/>
          <w:sz w:val="28"/>
          <w:lang w:eastAsia="ru-RU"/>
        </w:rPr>
      </w:pPr>
      <w:r w:rsidRPr="001103D5">
        <w:rPr>
          <w:rFonts w:ascii="Times New Roman" w:eastAsia="Times New Roman" w:hAnsi="Times New Roman" w:cs="Times New Roman"/>
          <w:color w:val="000000"/>
          <w:sz w:val="28"/>
          <w:lang w:eastAsia="ru-RU"/>
        </w:rPr>
        <w:t>З) преДставляет Местное отДеление во взаимоотношениях с органами государственной власти, органами местного самоуправления, общественными объеДинениями и иными организациями по месту нахождения Местного отДеления;</w:t>
      </w:r>
    </w:p>
    <w:p w:rsidR="001103D5" w:rsidRPr="001103D5" w:rsidRDefault="001103D5" w:rsidP="001103D5">
      <w:pPr>
        <w:numPr>
          <w:ilvl w:val="0"/>
          <w:numId w:val="69"/>
        </w:numPr>
        <w:spacing w:after="29" w:line="247" w:lineRule="auto"/>
        <w:ind w:right="14" w:hanging="403"/>
        <w:jc w:val="both"/>
        <w:rPr>
          <w:rFonts w:ascii="Times New Roman" w:eastAsia="Times New Roman" w:hAnsi="Times New Roman" w:cs="Times New Roman"/>
          <w:color w:val="000000"/>
          <w:sz w:val="28"/>
          <w:lang w:eastAsia="ru-RU"/>
        </w:rPr>
      </w:pPr>
      <w:r w:rsidRPr="001103D5">
        <w:rPr>
          <w:rFonts w:ascii="Times New Roman" w:eastAsia="Times New Roman" w:hAnsi="Times New Roman" w:cs="Times New Roman"/>
          <w:color w:val="000000"/>
          <w:sz w:val="28"/>
          <w:lang w:eastAsia="ru-RU"/>
        </w:rPr>
        <w:lastRenderedPageBreak/>
        <w:t xml:space="preserve">без Доверенности Действует от имени Местного отДеления </w:t>
      </w:r>
      <w:r w:rsidRPr="001103D5">
        <w:rPr>
          <w:rFonts w:ascii="Times New Roman" w:eastAsia="Times New Roman" w:hAnsi="Times New Roman" w:cs="Times New Roman"/>
          <w:noProof/>
          <w:color w:val="000000"/>
          <w:sz w:val="28"/>
          <w:lang w:eastAsia="ru-RU"/>
        </w:rPr>
        <w:drawing>
          <wp:inline distT="0" distB="0" distL="0" distR="0" wp14:anchorId="3DAB1ED2" wp14:editId="68CA2864">
            <wp:extent cx="79281" cy="24384"/>
            <wp:effectExtent l="0" t="0" r="0" b="0"/>
            <wp:docPr id="56" name="Picture 118293"/>
            <wp:cNvGraphicFramePr/>
            <a:graphic xmlns:a="http://schemas.openxmlformats.org/drawingml/2006/main">
              <a:graphicData uri="http://schemas.openxmlformats.org/drawingml/2006/picture">
                <pic:pic xmlns:pic="http://schemas.openxmlformats.org/drawingml/2006/picture">
                  <pic:nvPicPr>
                    <pic:cNvPr id="118293" name="Picture 118293"/>
                    <pic:cNvPicPr/>
                  </pic:nvPicPr>
                  <pic:blipFill>
                    <a:blip r:embed="rId90"/>
                    <a:stretch>
                      <a:fillRect/>
                    </a:stretch>
                  </pic:blipFill>
                  <pic:spPr>
                    <a:xfrm>
                      <a:off x="0" y="0"/>
                      <a:ext cx="79281" cy="24384"/>
                    </a:xfrm>
                    <a:prstGeom prst="rect">
                      <a:avLst/>
                    </a:prstGeom>
                  </pic:spPr>
                </pic:pic>
              </a:graphicData>
            </a:graphic>
          </wp:inline>
        </w:drawing>
      </w:r>
      <w:r w:rsidRPr="001103D5">
        <w:rPr>
          <w:rFonts w:ascii="Times New Roman" w:eastAsia="Times New Roman" w:hAnsi="Times New Roman" w:cs="Times New Roman"/>
          <w:color w:val="000000"/>
          <w:sz w:val="28"/>
          <w:lang w:eastAsia="ru-RU"/>
        </w:rPr>
        <w:t>ДВИЖИИЯ,•</w:t>
      </w:r>
    </w:p>
    <w:p w:rsidR="001103D5" w:rsidRPr="001103D5" w:rsidRDefault="001103D5" w:rsidP="001103D5">
      <w:pPr>
        <w:numPr>
          <w:ilvl w:val="0"/>
          <w:numId w:val="69"/>
        </w:numPr>
        <w:spacing w:after="45" w:line="247" w:lineRule="auto"/>
        <w:ind w:right="14" w:hanging="403"/>
        <w:jc w:val="both"/>
        <w:rPr>
          <w:rFonts w:ascii="Times New Roman" w:eastAsia="Times New Roman" w:hAnsi="Times New Roman" w:cs="Times New Roman"/>
          <w:color w:val="000000"/>
          <w:sz w:val="28"/>
          <w:lang w:eastAsia="ru-RU"/>
        </w:rPr>
      </w:pPr>
      <w:r w:rsidRPr="001103D5">
        <w:rPr>
          <w:rFonts w:ascii="Times New Roman" w:eastAsia="Times New Roman" w:hAnsi="Times New Roman" w:cs="Times New Roman"/>
          <w:color w:val="000000"/>
          <w:sz w:val="30"/>
          <w:lang w:eastAsia="ru-RU"/>
        </w:rPr>
        <w:t>осуществляет иные полномочия в пределах установленной компетенции, кроме относящихся к компетенции Других органов Местного отДеления Движения.</w:t>
      </w:r>
    </w:p>
    <w:p w:rsidR="001103D5" w:rsidRPr="001103D5" w:rsidRDefault="001103D5" w:rsidP="001103D5">
      <w:pPr>
        <w:numPr>
          <w:ilvl w:val="1"/>
          <w:numId w:val="70"/>
        </w:numPr>
        <w:spacing w:after="34" w:line="247" w:lineRule="auto"/>
        <w:ind w:right="7" w:firstLine="891"/>
        <w:jc w:val="both"/>
        <w:rPr>
          <w:rFonts w:ascii="Times New Roman" w:eastAsia="Times New Roman" w:hAnsi="Times New Roman" w:cs="Times New Roman"/>
          <w:color w:val="000000"/>
          <w:sz w:val="28"/>
          <w:lang w:eastAsia="ru-RU"/>
        </w:rPr>
      </w:pPr>
      <w:r w:rsidRPr="001103D5">
        <w:rPr>
          <w:rFonts w:ascii="Times New Roman" w:eastAsia="Times New Roman" w:hAnsi="Times New Roman" w:cs="Times New Roman"/>
          <w:color w:val="000000"/>
          <w:sz w:val="28"/>
          <w:lang w:eastAsia="ru-RU"/>
        </w:rPr>
        <w:t>Контрольно-ревизионным органом местного отделения Движения является Ревизор местного отделения, избираемый Слетом местного отделения сроком на 5 (пять) лет из числа участников местного отделения. Полномочия Ревизора местного отделения прекращаются досрочно решением Слета местного отделения в случае добровольного сложения с себя полномочий, а также в случае невыполнения решений вышестоящих органов Движения, нарушений Устава, невыполнения своих полномочий.</w:t>
      </w:r>
    </w:p>
    <w:p w:rsidR="001103D5" w:rsidRPr="001103D5" w:rsidRDefault="001103D5" w:rsidP="001103D5">
      <w:pPr>
        <w:numPr>
          <w:ilvl w:val="1"/>
          <w:numId w:val="70"/>
        </w:numPr>
        <w:spacing w:after="309" w:line="251" w:lineRule="auto"/>
        <w:ind w:right="7" w:firstLine="891"/>
        <w:jc w:val="both"/>
        <w:rPr>
          <w:rFonts w:ascii="Times New Roman" w:eastAsia="Times New Roman" w:hAnsi="Times New Roman" w:cs="Times New Roman"/>
          <w:color w:val="000000"/>
          <w:sz w:val="28"/>
          <w:lang w:eastAsia="ru-RU"/>
        </w:rPr>
      </w:pPr>
      <w:r w:rsidRPr="001103D5">
        <w:rPr>
          <w:rFonts w:ascii="Times New Roman" w:eastAsia="Times New Roman" w:hAnsi="Times New Roman" w:cs="Times New Roman"/>
          <w:color w:val="000000"/>
          <w:sz w:val="28"/>
          <w:lang w:eastAsia="ru-RU"/>
        </w:rPr>
        <w:t>Ревизор осуществляет контроль за соблюдением Устава Движения, исполнением решений вышестоящих органов Движения не реже одного раза в полгода.</w:t>
      </w:r>
    </w:p>
    <w:p w:rsidR="001103D5" w:rsidRPr="001103D5" w:rsidRDefault="001103D5" w:rsidP="001103D5">
      <w:pPr>
        <w:spacing w:after="279"/>
        <w:ind w:left="663" w:right="730" w:hanging="10"/>
        <w:jc w:val="center"/>
        <w:rPr>
          <w:rFonts w:ascii="Times New Roman" w:eastAsia="Times New Roman" w:hAnsi="Times New Roman" w:cs="Times New Roman"/>
          <w:color w:val="000000"/>
          <w:sz w:val="28"/>
          <w:lang w:eastAsia="ru-RU"/>
        </w:rPr>
      </w:pPr>
      <w:r w:rsidRPr="001103D5">
        <w:rPr>
          <w:rFonts w:ascii="Times New Roman" w:eastAsia="Times New Roman" w:hAnsi="Times New Roman" w:cs="Times New Roman"/>
          <w:color w:val="000000"/>
          <w:sz w:val="30"/>
          <w:lang w:eastAsia="ru-RU"/>
        </w:rPr>
        <w:t>13. Имущество Движения</w:t>
      </w:r>
    </w:p>
    <w:p w:rsidR="001103D5" w:rsidRPr="001103D5" w:rsidRDefault="001103D5" w:rsidP="001103D5">
      <w:pPr>
        <w:numPr>
          <w:ilvl w:val="1"/>
          <w:numId w:val="71"/>
        </w:numPr>
        <w:spacing w:after="38" w:line="247" w:lineRule="auto"/>
        <w:ind w:right="14" w:firstLine="710"/>
        <w:jc w:val="both"/>
        <w:rPr>
          <w:rFonts w:ascii="Times New Roman" w:eastAsia="Times New Roman" w:hAnsi="Times New Roman" w:cs="Times New Roman"/>
          <w:color w:val="000000"/>
          <w:sz w:val="28"/>
          <w:lang w:eastAsia="ru-RU"/>
        </w:rPr>
      </w:pPr>
      <w:r w:rsidRPr="001103D5">
        <w:rPr>
          <w:rFonts w:ascii="Times New Roman" w:eastAsia="Times New Roman" w:hAnsi="Times New Roman" w:cs="Times New Roman"/>
          <w:color w:val="000000"/>
          <w:sz w:val="28"/>
          <w:lang w:eastAsia="ru-RU"/>
        </w:rPr>
        <w:t>Движение может иметь в собственности недвижимое имущество, транспорт, оборудование, инвентарь, имущество культурно-просветительного и оздоровительного назначения, денежные средства, акции, ценные бумаги и иное имущество, необходимое для материального обеспечения деятельности Движения, указанной в настоящем Уставе.</w:t>
      </w:r>
    </w:p>
    <w:p w:rsidR="001103D5" w:rsidRPr="001103D5" w:rsidRDefault="001103D5" w:rsidP="001103D5">
      <w:pPr>
        <w:numPr>
          <w:ilvl w:val="1"/>
          <w:numId w:val="71"/>
        </w:numPr>
        <w:spacing w:after="5" w:line="247" w:lineRule="auto"/>
        <w:ind w:right="14" w:firstLine="710"/>
        <w:jc w:val="both"/>
        <w:rPr>
          <w:rFonts w:ascii="Times New Roman" w:eastAsia="Times New Roman" w:hAnsi="Times New Roman" w:cs="Times New Roman"/>
          <w:color w:val="000000"/>
          <w:sz w:val="28"/>
          <w:lang w:eastAsia="ru-RU"/>
        </w:rPr>
      </w:pPr>
      <w:r w:rsidRPr="001103D5">
        <w:rPr>
          <w:rFonts w:ascii="Times New Roman" w:eastAsia="Times New Roman" w:hAnsi="Times New Roman" w:cs="Times New Roman"/>
          <w:color w:val="000000"/>
          <w:sz w:val="28"/>
          <w:lang w:eastAsia="ru-RU"/>
        </w:rPr>
        <w:t>В собственности Движения могут находиться также учреждения, издательства, средства массовой информации, создаваемые и приобретаемые за счет средств Движения в соответствии с его уставными целями.</w:t>
      </w:r>
    </w:p>
    <w:p w:rsidR="001103D5" w:rsidRPr="001103D5" w:rsidRDefault="001103D5" w:rsidP="001103D5">
      <w:pPr>
        <w:numPr>
          <w:ilvl w:val="1"/>
          <w:numId w:val="71"/>
        </w:numPr>
        <w:spacing w:after="47" w:line="247" w:lineRule="auto"/>
        <w:ind w:right="14" w:firstLine="710"/>
        <w:jc w:val="both"/>
        <w:rPr>
          <w:rFonts w:ascii="Times New Roman" w:eastAsia="Times New Roman" w:hAnsi="Times New Roman" w:cs="Times New Roman"/>
          <w:color w:val="000000"/>
          <w:sz w:val="28"/>
          <w:lang w:eastAsia="ru-RU"/>
        </w:rPr>
      </w:pPr>
      <w:r w:rsidRPr="001103D5">
        <w:rPr>
          <w:rFonts w:ascii="Times New Roman" w:eastAsia="Times New Roman" w:hAnsi="Times New Roman" w:cs="Times New Roman"/>
          <w:color w:val="000000"/>
          <w:sz w:val="28"/>
          <w:lang w:eastAsia="ru-RU"/>
        </w:rPr>
        <w:t>Имущество Движения формируется на основе денежных поступлений от организаций и учреждений, предприятий и отдельных лиц, добровольных взносов и пожертвований; поступлений от проводимых в соответствии с настоящим уставом духовно-просветительских, культурнодосуговых, спортивных и иных мероприятий; доходов от предпринимательской деятельности Движения; гражданско-правовых сделок; других, не запрещенных законодательством Российской Федерации поступлений.</w:t>
      </w:r>
    </w:p>
    <w:p w:rsidR="001103D5" w:rsidRPr="001103D5" w:rsidRDefault="001103D5" w:rsidP="001103D5">
      <w:pPr>
        <w:numPr>
          <w:ilvl w:val="1"/>
          <w:numId w:val="71"/>
        </w:numPr>
        <w:spacing w:after="42" w:line="247" w:lineRule="auto"/>
        <w:ind w:right="14" w:firstLine="710"/>
        <w:jc w:val="both"/>
        <w:rPr>
          <w:rFonts w:ascii="Times New Roman" w:eastAsia="Times New Roman" w:hAnsi="Times New Roman" w:cs="Times New Roman"/>
          <w:color w:val="000000"/>
          <w:sz w:val="28"/>
          <w:lang w:eastAsia="ru-RU"/>
        </w:rPr>
      </w:pPr>
      <w:r w:rsidRPr="001103D5">
        <w:rPr>
          <w:rFonts w:ascii="Times New Roman" w:eastAsia="Times New Roman" w:hAnsi="Times New Roman" w:cs="Times New Roman"/>
          <w:color w:val="000000"/>
          <w:sz w:val="28"/>
          <w:lang w:eastAsia="ru-RU"/>
        </w:rPr>
        <w:t>Собственником имущества и финансовых средств является Движение. Каждый отдельный участник Движения не имеет права собственности на долю имущества, принадлежащего Движению.</w:t>
      </w:r>
    </w:p>
    <w:p w:rsidR="001103D5" w:rsidRPr="001103D5" w:rsidRDefault="001103D5" w:rsidP="001103D5">
      <w:pPr>
        <w:numPr>
          <w:ilvl w:val="1"/>
          <w:numId w:val="71"/>
        </w:numPr>
        <w:spacing w:after="39" w:line="247" w:lineRule="auto"/>
        <w:ind w:right="14" w:firstLine="710"/>
        <w:jc w:val="both"/>
        <w:rPr>
          <w:rFonts w:ascii="Times New Roman" w:eastAsia="Times New Roman" w:hAnsi="Times New Roman" w:cs="Times New Roman"/>
          <w:color w:val="000000"/>
          <w:sz w:val="28"/>
          <w:lang w:eastAsia="ru-RU"/>
        </w:rPr>
      </w:pPr>
      <w:r w:rsidRPr="001103D5">
        <w:rPr>
          <w:rFonts w:ascii="Times New Roman" w:eastAsia="Times New Roman" w:hAnsi="Times New Roman" w:cs="Times New Roman"/>
          <w:color w:val="000000"/>
          <w:sz w:val="28"/>
          <w:lang w:eastAsia="ru-RU"/>
        </w:rPr>
        <w:t>От имени Движения права собственника имущества, поступающего в распоряжение Движения, а также созданного и (или) приобретенного им за счет собственных средств, осуществляет Главный Штаб.</w:t>
      </w:r>
    </w:p>
    <w:p w:rsidR="001103D5" w:rsidRPr="001103D5" w:rsidRDefault="001103D5" w:rsidP="001103D5">
      <w:pPr>
        <w:spacing w:after="44" w:line="247" w:lineRule="auto"/>
        <w:ind w:left="14" w:right="14" w:firstLine="710"/>
        <w:jc w:val="both"/>
        <w:rPr>
          <w:rFonts w:ascii="Times New Roman" w:eastAsia="Times New Roman" w:hAnsi="Times New Roman" w:cs="Times New Roman"/>
          <w:color w:val="000000"/>
          <w:sz w:val="28"/>
          <w:lang w:eastAsia="ru-RU"/>
        </w:rPr>
      </w:pPr>
      <w:r w:rsidRPr="001103D5">
        <w:rPr>
          <w:rFonts w:ascii="Times New Roman" w:eastAsia="Times New Roman" w:hAnsi="Times New Roman" w:cs="Times New Roman"/>
          <w:color w:val="000000"/>
          <w:sz w:val="28"/>
          <w:lang w:eastAsia="ru-RU"/>
        </w:rPr>
        <w:t xml:space="preserve">1 З .6. Движение может приобретать на правах собственности, отчуждать, брать и сдавать внаем, а также получать в дар в Российской Федерации и за </w:t>
      </w:r>
      <w:r w:rsidRPr="001103D5">
        <w:rPr>
          <w:rFonts w:ascii="Times New Roman" w:eastAsia="Times New Roman" w:hAnsi="Times New Roman" w:cs="Times New Roman"/>
          <w:color w:val="000000"/>
          <w:sz w:val="28"/>
          <w:lang w:eastAsia="ru-RU"/>
        </w:rPr>
        <w:lastRenderedPageBreak/>
        <w:t>рубежом всякого рода движимое и недвижимое имущество, а также объекты интеллектуальной деятельности.</w:t>
      </w:r>
    </w:p>
    <w:p w:rsidR="001103D5" w:rsidRPr="001103D5" w:rsidRDefault="001103D5" w:rsidP="001103D5">
      <w:pPr>
        <w:spacing w:after="276" w:line="330" w:lineRule="auto"/>
        <w:ind w:left="14" w:right="14" w:firstLine="710"/>
        <w:jc w:val="both"/>
        <w:rPr>
          <w:rFonts w:ascii="Times New Roman" w:eastAsia="Times New Roman" w:hAnsi="Times New Roman" w:cs="Times New Roman"/>
          <w:color w:val="000000"/>
          <w:sz w:val="28"/>
          <w:lang w:eastAsia="ru-RU"/>
        </w:rPr>
      </w:pPr>
      <w:r w:rsidRPr="001103D5">
        <w:rPr>
          <w:rFonts w:ascii="Times New Roman" w:eastAsia="Times New Roman" w:hAnsi="Times New Roman" w:cs="Times New Roman"/>
          <w:color w:val="000000"/>
          <w:sz w:val="28"/>
          <w:lang w:eastAsia="ru-RU"/>
        </w:rPr>
        <w:t>1 З .7. Региональные отделения Движения распоряжаются имуществом на праве оперативного управления.</w:t>
      </w:r>
    </w:p>
    <w:p w:rsidR="001103D5" w:rsidRPr="001103D5" w:rsidRDefault="001103D5" w:rsidP="001103D5">
      <w:pPr>
        <w:spacing w:after="279"/>
        <w:ind w:left="663" w:right="648" w:hanging="10"/>
        <w:jc w:val="center"/>
        <w:rPr>
          <w:rFonts w:ascii="Times New Roman" w:eastAsia="Times New Roman" w:hAnsi="Times New Roman" w:cs="Times New Roman"/>
          <w:color w:val="000000"/>
          <w:sz w:val="28"/>
          <w:lang w:eastAsia="ru-RU"/>
        </w:rPr>
      </w:pPr>
      <w:r w:rsidRPr="001103D5">
        <w:rPr>
          <w:rFonts w:ascii="Times New Roman" w:eastAsia="Times New Roman" w:hAnsi="Times New Roman" w:cs="Times New Roman"/>
          <w:color w:val="000000"/>
          <w:sz w:val="30"/>
          <w:lang w:eastAsia="ru-RU"/>
        </w:rPr>
        <w:t>14. Порядок внесения дополнений и изменений в Устав</w:t>
      </w:r>
    </w:p>
    <w:p w:rsidR="001103D5" w:rsidRPr="001103D5" w:rsidRDefault="001103D5" w:rsidP="001103D5">
      <w:pPr>
        <w:numPr>
          <w:ilvl w:val="1"/>
          <w:numId w:val="72"/>
        </w:numPr>
        <w:spacing w:after="52" w:line="247" w:lineRule="auto"/>
        <w:ind w:right="14" w:firstLine="710"/>
        <w:jc w:val="both"/>
        <w:rPr>
          <w:rFonts w:ascii="Times New Roman" w:eastAsia="Times New Roman" w:hAnsi="Times New Roman" w:cs="Times New Roman"/>
          <w:color w:val="000000"/>
          <w:sz w:val="28"/>
          <w:lang w:eastAsia="ru-RU"/>
        </w:rPr>
      </w:pPr>
      <w:r w:rsidRPr="001103D5">
        <w:rPr>
          <w:rFonts w:ascii="Times New Roman" w:eastAsia="Times New Roman" w:hAnsi="Times New Roman" w:cs="Times New Roman"/>
          <w:color w:val="000000"/>
          <w:sz w:val="28"/>
          <w:lang w:eastAsia="ru-RU"/>
        </w:rPr>
        <w:t>Изменения и дополнения в Устав Движения вносятся на рассмотрение Слета Главным Штабом и принимаются не менее чем 2/3 голосов от числа присутствующих делегатов Слета при наличии кворума.</w:t>
      </w:r>
    </w:p>
    <w:p w:rsidR="001103D5" w:rsidRPr="001103D5" w:rsidRDefault="001103D5" w:rsidP="001103D5">
      <w:pPr>
        <w:numPr>
          <w:ilvl w:val="1"/>
          <w:numId w:val="72"/>
        </w:numPr>
        <w:spacing w:after="310" w:line="247" w:lineRule="auto"/>
        <w:ind w:right="14" w:firstLine="710"/>
        <w:jc w:val="both"/>
        <w:rPr>
          <w:rFonts w:ascii="Times New Roman" w:eastAsia="Times New Roman" w:hAnsi="Times New Roman" w:cs="Times New Roman"/>
          <w:color w:val="000000"/>
          <w:sz w:val="28"/>
          <w:lang w:eastAsia="ru-RU"/>
        </w:rPr>
      </w:pPr>
      <w:r w:rsidRPr="001103D5">
        <w:rPr>
          <w:rFonts w:ascii="Times New Roman" w:eastAsia="Times New Roman" w:hAnsi="Times New Roman" w:cs="Times New Roman"/>
          <w:color w:val="000000"/>
          <w:sz w:val="28"/>
          <w:lang w:eastAsia="ru-RU"/>
        </w:rPr>
        <w:t>Изменения и дополнения в Уставе Движения подлежат государственной регистрации в установленном законом порядке и приобретают юридическую силу с момента этой регистрации.</w:t>
      </w:r>
    </w:p>
    <w:p w:rsidR="001103D5" w:rsidRPr="001103D5" w:rsidRDefault="001103D5" w:rsidP="001103D5">
      <w:pPr>
        <w:spacing w:after="279"/>
        <w:ind w:left="663" w:right="605" w:hanging="10"/>
        <w:jc w:val="center"/>
        <w:rPr>
          <w:rFonts w:ascii="Times New Roman" w:eastAsia="Times New Roman" w:hAnsi="Times New Roman" w:cs="Times New Roman"/>
          <w:color w:val="000000"/>
          <w:sz w:val="28"/>
          <w:lang w:eastAsia="ru-RU"/>
        </w:rPr>
      </w:pPr>
      <w:r w:rsidRPr="001103D5">
        <w:rPr>
          <w:rFonts w:ascii="Times New Roman" w:eastAsia="Times New Roman" w:hAnsi="Times New Roman" w:cs="Times New Roman"/>
          <w:color w:val="000000"/>
          <w:sz w:val="30"/>
          <w:lang w:eastAsia="ru-RU"/>
        </w:rPr>
        <w:t>15. Реорганизация и ликвидация Движения</w:t>
      </w:r>
    </w:p>
    <w:p w:rsidR="001103D5" w:rsidRPr="001103D5" w:rsidRDefault="001103D5" w:rsidP="001103D5">
      <w:pPr>
        <w:numPr>
          <w:ilvl w:val="1"/>
          <w:numId w:val="73"/>
        </w:numPr>
        <w:spacing w:after="5" w:line="247" w:lineRule="auto"/>
        <w:ind w:right="14" w:firstLine="710"/>
        <w:jc w:val="both"/>
        <w:rPr>
          <w:rFonts w:ascii="Times New Roman" w:eastAsia="Times New Roman" w:hAnsi="Times New Roman" w:cs="Times New Roman"/>
          <w:color w:val="000000"/>
          <w:sz w:val="28"/>
          <w:lang w:eastAsia="ru-RU"/>
        </w:rPr>
      </w:pPr>
      <w:r w:rsidRPr="001103D5">
        <w:rPr>
          <w:rFonts w:ascii="Times New Roman" w:eastAsia="Times New Roman" w:hAnsi="Times New Roman" w:cs="Times New Roman"/>
          <w:color w:val="000000"/>
          <w:sz w:val="28"/>
          <w:lang w:eastAsia="ru-RU"/>
        </w:rPr>
        <w:t>Ликвидацию и реорганизацию Движения (слияние, присоединение, разделение, выделение) осуществляют по решению Слета. Решение о ликвидации Движения принимается не менее чем 2/3 голосов от числа присутствующих на Слете делегатов при наличии кворума.</w:t>
      </w:r>
    </w:p>
    <w:p w:rsidR="001103D5" w:rsidRPr="001103D5" w:rsidRDefault="001103D5" w:rsidP="001103D5">
      <w:pPr>
        <w:numPr>
          <w:ilvl w:val="1"/>
          <w:numId w:val="73"/>
        </w:numPr>
        <w:spacing w:after="31" w:line="247" w:lineRule="auto"/>
        <w:ind w:right="14" w:firstLine="710"/>
        <w:jc w:val="both"/>
        <w:rPr>
          <w:rFonts w:ascii="Times New Roman" w:eastAsia="Times New Roman" w:hAnsi="Times New Roman" w:cs="Times New Roman"/>
          <w:color w:val="000000"/>
          <w:sz w:val="28"/>
          <w:lang w:eastAsia="ru-RU"/>
        </w:rPr>
      </w:pPr>
      <w:r w:rsidRPr="001103D5">
        <w:rPr>
          <w:rFonts w:ascii="Times New Roman" w:eastAsia="Times New Roman" w:hAnsi="Times New Roman" w:cs="Times New Roman"/>
          <w:color w:val="000000"/>
          <w:sz w:val="28"/>
          <w:lang w:eastAsia="ru-RU"/>
        </w:rPr>
        <w:t>Имущество Движения переходит после его реорганизации к вновь возникшим юридическим лицам в порядке, предусмотренном Гражданским кодексом Российской Федерации.</w:t>
      </w:r>
    </w:p>
    <w:p w:rsidR="001103D5" w:rsidRPr="001103D5" w:rsidRDefault="001103D5" w:rsidP="001103D5">
      <w:pPr>
        <w:numPr>
          <w:ilvl w:val="1"/>
          <w:numId w:val="73"/>
        </w:numPr>
        <w:spacing w:after="28" w:line="247" w:lineRule="auto"/>
        <w:ind w:right="14" w:firstLine="710"/>
        <w:jc w:val="both"/>
        <w:rPr>
          <w:rFonts w:ascii="Times New Roman" w:eastAsia="Times New Roman" w:hAnsi="Times New Roman" w:cs="Times New Roman"/>
          <w:color w:val="000000"/>
          <w:sz w:val="28"/>
          <w:lang w:eastAsia="ru-RU"/>
        </w:rPr>
      </w:pPr>
      <w:r w:rsidRPr="001103D5">
        <w:rPr>
          <w:rFonts w:ascii="Times New Roman" w:eastAsia="Times New Roman" w:hAnsi="Times New Roman" w:cs="Times New Roman"/>
          <w:color w:val="000000"/>
          <w:sz w:val="28"/>
          <w:lang w:eastAsia="ru-RU"/>
        </w:rPr>
        <w:t>В случаях и порядке, предусмотренными законодательством Российской Федерации, Движение может быть ликвидировано по решению суда.</w:t>
      </w:r>
    </w:p>
    <w:p w:rsidR="001103D5" w:rsidRPr="001103D5" w:rsidRDefault="001103D5" w:rsidP="001103D5">
      <w:pPr>
        <w:numPr>
          <w:ilvl w:val="1"/>
          <w:numId w:val="73"/>
        </w:numPr>
        <w:spacing w:after="5" w:line="247" w:lineRule="auto"/>
        <w:ind w:right="14" w:firstLine="710"/>
        <w:jc w:val="both"/>
        <w:rPr>
          <w:rFonts w:ascii="Times New Roman" w:eastAsia="Times New Roman" w:hAnsi="Times New Roman" w:cs="Times New Roman"/>
          <w:color w:val="000000"/>
          <w:sz w:val="28"/>
          <w:lang w:eastAsia="ru-RU"/>
        </w:rPr>
      </w:pPr>
      <w:r w:rsidRPr="001103D5">
        <w:rPr>
          <w:rFonts w:ascii="Times New Roman" w:eastAsia="Times New Roman" w:hAnsi="Times New Roman" w:cs="Times New Roman"/>
          <w:color w:val="000000"/>
          <w:sz w:val="28"/>
          <w:lang w:eastAsia="ru-RU"/>
        </w:rPr>
        <w:t>Имущество, оставшееся в результате ликвидации Движения, после удовлетворения требований кредиторов направляют на цели, определяемые решением Слета о ликвидации Движения, а в спорных случаях — решением суда.</w:t>
      </w:r>
      <w:r w:rsidRPr="001103D5">
        <w:rPr>
          <w:rFonts w:ascii="Times New Roman" w:eastAsia="Times New Roman" w:hAnsi="Times New Roman" w:cs="Times New Roman"/>
          <w:noProof/>
          <w:color w:val="000000"/>
          <w:sz w:val="28"/>
          <w:lang w:eastAsia="ru-RU"/>
        </w:rPr>
        <w:drawing>
          <wp:inline distT="0" distB="0" distL="0" distR="0" wp14:anchorId="2E7C76D2" wp14:editId="77E71EBE">
            <wp:extent cx="48788" cy="42672"/>
            <wp:effectExtent l="0" t="0" r="0" b="0"/>
            <wp:docPr id="57" name="Picture 118296"/>
            <wp:cNvGraphicFramePr/>
            <a:graphic xmlns:a="http://schemas.openxmlformats.org/drawingml/2006/main">
              <a:graphicData uri="http://schemas.openxmlformats.org/drawingml/2006/picture">
                <pic:pic xmlns:pic="http://schemas.openxmlformats.org/drawingml/2006/picture">
                  <pic:nvPicPr>
                    <pic:cNvPr id="118296" name="Picture 118296"/>
                    <pic:cNvPicPr/>
                  </pic:nvPicPr>
                  <pic:blipFill>
                    <a:blip r:embed="rId91"/>
                    <a:stretch>
                      <a:fillRect/>
                    </a:stretch>
                  </pic:blipFill>
                  <pic:spPr>
                    <a:xfrm>
                      <a:off x="0" y="0"/>
                      <a:ext cx="48788" cy="42672"/>
                    </a:xfrm>
                    <a:prstGeom prst="rect">
                      <a:avLst/>
                    </a:prstGeom>
                  </pic:spPr>
                </pic:pic>
              </a:graphicData>
            </a:graphic>
          </wp:inline>
        </w:drawing>
      </w:r>
    </w:p>
    <w:p w:rsidR="001103D5" w:rsidRPr="001103D5" w:rsidRDefault="001103D5" w:rsidP="001103D5">
      <w:pPr>
        <w:numPr>
          <w:ilvl w:val="1"/>
          <w:numId w:val="73"/>
        </w:numPr>
        <w:spacing w:after="58" w:line="247" w:lineRule="auto"/>
        <w:ind w:right="14" w:firstLine="710"/>
        <w:jc w:val="both"/>
        <w:rPr>
          <w:rFonts w:ascii="Times New Roman" w:eastAsia="Times New Roman" w:hAnsi="Times New Roman" w:cs="Times New Roman"/>
          <w:color w:val="000000"/>
          <w:sz w:val="28"/>
          <w:lang w:eastAsia="ru-RU"/>
        </w:rPr>
      </w:pPr>
      <w:r w:rsidRPr="001103D5">
        <w:rPr>
          <w:rFonts w:ascii="Times New Roman" w:eastAsia="Times New Roman" w:hAnsi="Times New Roman" w:cs="Times New Roman"/>
          <w:color w:val="000000"/>
          <w:sz w:val="28"/>
          <w:lang w:eastAsia="ru-RU"/>
        </w:rPr>
        <w:t>Решение об использовании оставшегося имущества публикуется ликвидационной комиссией в печати.</w:t>
      </w:r>
    </w:p>
    <w:p w:rsidR="001103D5" w:rsidRPr="001103D5" w:rsidRDefault="001103D5" w:rsidP="001103D5">
      <w:pPr>
        <w:numPr>
          <w:ilvl w:val="1"/>
          <w:numId w:val="73"/>
        </w:numPr>
        <w:spacing w:after="32" w:line="247" w:lineRule="auto"/>
        <w:ind w:right="14" w:firstLine="710"/>
        <w:jc w:val="both"/>
        <w:rPr>
          <w:rFonts w:ascii="Times New Roman" w:eastAsia="Times New Roman" w:hAnsi="Times New Roman" w:cs="Times New Roman"/>
          <w:color w:val="000000"/>
          <w:sz w:val="28"/>
          <w:lang w:eastAsia="ru-RU"/>
        </w:rPr>
      </w:pPr>
      <w:r w:rsidRPr="001103D5">
        <w:rPr>
          <w:rFonts w:ascii="Times New Roman" w:eastAsia="Times New Roman" w:hAnsi="Times New Roman" w:cs="Times New Roman"/>
          <w:color w:val="000000"/>
          <w:sz w:val="28"/>
          <w:lang w:eastAsia="ru-RU"/>
        </w:rPr>
        <w:t>Решение о ликвидации Движения направляют в орган, зарегистрировавший Движение, для исключения его из единого государственного реестра юридических лиц.</w:t>
      </w:r>
    </w:p>
    <w:p w:rsidR="001103D5" w:rsidRPr="001103D5" w:rsidRDefault="001103D5" w:rsidP="001103D5">
      <w:pPr>
        <w:numPr>
          <w:ilvl w:val="1"/>
          <w:numId w:val="73"/>
        </w:numPr>
        <w:spacing w:after="25" w:line="247" w:lineRule="auto"/>
        <w:ind w:right="14" w:firstLine="710"/>
        <w:jc w:val="both"/>
        <w:rPr>
          <w:rFonts w:ascii="Times New Roman" w:eastAsia="Times New Roman" w:hAnsi="Times New Roman" w:cs="Times New Roman"/>
          <w:color w:val="000000"/>
          <w:sz w:val="28"/>
          <w:lang w:eastAsia="ru-RU"/>
        </w:rPr>
      </w:pPr>
      <w:r w:rsidRPr="001103D5">
        <w:rPr>
          <w:rFonts w:ascii="Times New Roman" w:eastAsia="Times New Roman" w:hAnsi="Times New Roman" w:cs="Times New Roman"/>
          <w:color w:val="000000"/>
          <w:sz w:val="28"/>
          <w:lang w:eastAsia="ru-RU"/>
        </w:rPr>
        <w:t>Все документы ликвидированного Движения (учредительные документы, протоколы, приказы, бухгалтерские книги и т.п.) передают в установленном порядке в архив по месту государственной регистрации.</w:t>
      </w:r>
    </w:p>
    <w:p w:rsidR="001103D5" w:rsidRPr="001103D5" w:rsidRDefault="001103D5" w:rsidP="001103D5">
      <w:pPr>
        <w:spacing w:after="5" w:line="247" w:lineRule="auto"/>
        <w:ind w:left="5340" w:firstLine="710"/>
        <w:jc w:val="both"/>
        <w:rPr>
          <w:rFonts w:ascii="Times New Roman" w:eastAsia="Times New Roman" w:hAnsi="Times New Roman" w:cs="Times New Roman"/>
          <w:color w:val="000000"/>
          <w:sz w:val="28"/>
          <w:lang w:eastAsia="ru-RU"/>
        </w:rPr>
        <w:sectPr w:rsidR="001103D5" w:rsidRPr="001103D5">
          <w:headerReference w:type="even" r:id="rId92"/>
          <w:headerReference w:type="default" r:id="rId93"/>
          <w:footerReference w:type="even" r:id="rId94"/>
          <w:footerReference w:type="default" r:id="rId95"/>
          <w:headerReference w:type="first" r:id="rId96"/>
          <w:footerReference w:type="first" r:id="rId97"/>
          <w:pgSz w:w="11563" w:h="16488"/>
          <w:pgMar w:top="1074" w:right="514" w:bottom="1320" w:left="1465" w:header="720" w:footer="432" w:gutter="0"/>
          <w:cols w:space="720"/>
        </w:sectPr>
      </w:pPr>
    </w:p>
    <w:p w:rsidR="001103D5" w:rsidRPr="001103D5" w:rsidRDefault="001103D5" w:rsidP="001103D5">
      <w:pPr>
        <w:spacing w:after="5" w:line="247" w:lineRule="auto"/>
        <w:ind w:left="14" w:right="14" w:firstLine="710"/>
        <w:jc w:val="both"/>
        <w:rPr>
          <w:rFonts w:ascii="Times New Roman" w:eastAsia="Times New Roman" w:hAnsi="Times New Roman" w:cs="Times New Roman"/>
          <w:color w:val="000000"/>
          <w:sz w:val="28"/>
          <w:lang w:eastAsia="ru-RU"/>
        </w:rPr>
      </w:pPr>
      <w:r w:rsidRPr="001103D5">
        <w:rPr>
          <w:rFonts w:ascii="Times New Roman" w:eastAsia="Times New Roman" w:hAnsi="Times New Roman" w:cs="Times New Roman"/>
          <w:color w:val="000000"/>
          <w:sz w:val="28"/>
          <w:lang w:eastAsia="ru-RU"/>
        </w:rPr>
        <w:lastRenderedPageBreak/>
        <w:t>Решение о государственной регистрации изменений, вносимых в учредительные документы Всероссийского детско-юношеского военно-патриотического общественного движения «ЮНАРМИЯ&gt;&gt;, принято Министерством юстиции Российской Федерации 9 марта 2022 г. (учетный № 0012020258).</w:t>
      </w:r>
    </w:p>
    <w:p w:rsidR="001103D5" w:rsidRPr="001103D5" w:rsidRDefault="001103D5" w:rsidP="001103D5">
      <w:pPr>
        <w:spacing w:after="318" w:line="247" w:lineRule="auto"/>
        <w:ind w:left="14" w:right="14" w:firstLine="710"/>
        <w:jc w:val="both"/>
        <w:rPr>
          <w:rFonts w:ascii="Times New Roman" w:eastAsia="Times New Roman" w:hAnsi="Times New Roman" w:cs="Times New Roman"/>
          <w:color w:val="000000"/>
          <w:sz w:val="28"/>
          <w:lang w:eastAsia="ru-RU"/>
        </w:rPr>
      </w:pPr>
      <w:r w:rsidRPr="001103D5">
        <w:rPr>
          <w:rFonts w:ascii="Times New Roman" w:eastAsia="Times New Roman" w:hAnsi="Times New Roman" w:cs="Times New Roman"/>
          <w:noProof/>
          <w:color w:val="000000"/>
          <w:sz w:val="28"/>
          <w:lang w:eastAsia="ru-RU"/>
        </w:rPr>
        <w:drawing>
          <wp:anchor distT="0" distB="0" distL="114300" distR="114300" simplePos="0" relativeHeight="251673600" behindDoc="0" locked="0" layoutInCell="1" allowOverlap="0" wp14:anchorId="789351A9" wp14:editId="46B0BD4D">
            <wp:simplePos x="0" y="0"/>
            <wp:positionH relativeFrom="page">
              <wp:posOffset>3842075</wp:posOffset>
            </wp:positionH>
            <wp:positionV relativeFrom="page">
              <wp:posOffset>0</wp:posOffset>
            </wp:positionV>
            <wp:extent cx="3500557" cy="6583681"/>
            <wp:effectExtent l="0" t="0" r="0" b="0"/>
            <wp:wrapSquare wrapText="bothSides"/>
            <wp:docPr id="58" name="Picture 118298"/>
            <wp:cNvGraphicFramePr/>
            <a:graphic xmlns:a="http://schemas.openxmlformats.org/drawingml/2006/main">
              <a:graphicData uri="http://schemas.openxmlformats.org/drawingml/2006/picture">
                <pic:pic xmlns:pic="http://schemas.openxmlformats.org/drawingml/2006/picture">
                  <pic:nvPicPr>
                    <pic:cNvPr id="118298" name="Picture 118298"/>
                    <pic:cNvPicPr/>
                  </pic:nvPicPr>
                  <pic:blipFill>
                    <a:blip r:embed="rId98"/>
                    <a:stretch>
                      <a:fillRect/>
                    </a:stretch>
                  </pic:blipFill>
                  <pic:spPr>
                    <a:xfrm>
                      <a:off x="0" y="0"/>
                      <a:ext cx="3500557" cy="6583681"/>
                    </a:xfrm>
                    <a:prstGeom prst="rect">
                      <a:avLst/>
                    </a:prstGeom>
                  </pic:spPr>
                </pic:pic>
              </a:graphicData>
            </a:graphic>
          </wp:anchor>
        </w:drawing>
      </w:r>
      <w:r w:rsidRPr="001103D5">
        <w:rPr>
          <w:rFonts w:ascii="Times New Roman" w:eastAsia="Times New Roman" w:hAnsi="Times New Roman" w:cs="Times New Roman"/>
          <w:color w:val="000000"/>
          <w:sz w:val="28"/>
          <w:lang w:eastAsia="ru-RU"/>
        </w:rPr>
        <w:t>Сведения о государственной регистрации изменений, вносимых в учредительные документы, внесены в Единый государственный реестр юридических 15 марта 2022 г. за государственным регистрационным номером 2227702204640 (1167700061540).</w:t>
      </w:r>
    </w:p>
    <w:p w:rsidR="001103D5" w:rsidRPr="001103D5" w:rsidRDefault="001103D5" w:rsidP="001103D5">
      <w:pPr>
        <w:spacing w:after="635" w:line="247" w:lineRule="auto"/>
        <w:ind w:left="735" w:right="1417" w:hanging="10"/>
        <w:jc w:val="both"/>
        <w:rPr>
          <w:rFonts w:ascii="Times New Roman" w:eastAsia="Times New Roman" w:hAnsi="Times New Roman" w:cs="Times New Roman"/>
          <w:color w:val="000000"/>
          <w:sz w:val="28"/>
          <w:lang w:eastAsia="ru-RU"/>
        </w:rPr>
      </w:pPr>
      <w:r w:rsidRPr="001103D5">
        <w:rPr>
          <w:rFonts w:ascii="Times New Roman" w:eastAsia="Times New Roman" w:hAnsi="Times New Roman" w:cs="Times New Roman"/>
          <w:color w:val="000000"/>
          <w:sz w:val="28"/>
          <w:lang w:eastAsia="ru-RU"/>
        </w:rPr>
        <w:t>Пронумеровано, прошнуровано и скреплено печатью тридцать четыре листа</w:t>
      </w:r>
    </w:p>
    <w:p w:rsidR="001103D5" w:rsidRPr="001103D5" w:rsidRDefault="001103D5" w:rsidP="001103D5">
      <w:pPr>
        <w:spacing w:after="5" w:line="247" w:lineRule="auto"/>
        <w:ind w:left="735" w:right="14"/>
        <w:jc w:val="both"/>
        <w:rPr>
          <w:rFonts w:ascii="Times New Roman" w:eastAsia="Times New Roman" w:hAnsi="Times New Roman" w:cs="Times New Roman"/>
          <w:color w:val="000000"/>
          <w:sz w:val="28"/>
          <w:lang w:eastAsia="ru-RU"/>
        </w:rPr>
      </w:pPr>
      <w:r w:rsidRPr="001103D5">
        <w:rPr>
          <w:rFonts w:ascii="Times New Roman" w:eastAsia="Times New Roman" w:hAnsi="Times New Roman" w:cs="Times New Roman"/>
          <w:color w:val="000000"/>
          <w:sz w:val="28"/>
          <w:lang w:eastAsia="ru-RU"/>
        </w:rPr>
        <w:t>Заместитель Министра юстиции</w:t>
      </w:r>
    </w:p>
    <w:p w:rsidR="001103D5" w:rsidRPr="001103D5" w:rsidRDefault="001103D5" w:rsidP="001103D5">
      <w:pPr>
        <w:spacing w:after="304" w:line="247" w:lineRule="auto"/>
        <w:ind w:left="730" w:right="14"/>
        <w:jc w:val="both"/>
        <w:rPr>
          <w:rFonts w:ascii="Times New Roman" w:eastAsia="Times New Roman" w:hAnsi="Times New Roman" w:cs="Times New Roman"/>
          <w:color w:val="000000"/>
          <w:sz w:val="28"/>
          <w:lang w:eastAsia="ru-RU"/>
        </w:rPr>
      </w:pPr>
      <w:r w:rsidRPr="001103D5">
        <w:rPr>
          <w:rFonts w:ascii="Times New Roman" w:eastAsia="Times New Roman" w:hAnsi="Times New Roman" w:cs="Times New Roman"/>
          <w:color w:val="000000"/>
          <w:sz w:val="28"/>
          <w:lang w:eastAsia="ru-RU"/>
        </w:rPr>
        <w:t>Российской Федерации</w:t>
      </w:r>
    </w:p>
    <w:p w:rsidR="001103D5" w:rsidRPr="001103D5" w:rsidRDefault="001103D5" w:rsidP="001103D5">
      <w:pPr>
        <w:spacing w:after="267" w:line="247" w:lineRule="auto"/>
        <w:ind w:left="2151" w:right="14"/>
        <w:jc w:val="both"/>
        <w:rPr>
          <w:rFonts w:ascii="Times New Roman" w:eastAsia="Times New Roman" w:hAnsi="Times New Roman" w:cs="Times New Roman"/>
          <w:color w:val="000000"/>
          <w:sz w:val="28"/>
          <w:lang w:eastAsia="ru-RU"/>
        </w:rPr>
      </w:pPr>
      <w:r w:rsidRPr="001103D5">
        <w:rPr>
          <w:rFonts w:ascii="Times New Roman" w:eastAsia="Times New Roman" w:hAnsi="Times New Roman" w:cs="Times New Roman"/>
          <w:color w:val="000000"/>
          <w:sz w:val="28"/>
          <w:lang w:eastAsia="ru-RU"/>
        </w:rPr>
        <w:t>ОМ. Свириденко</w:t>
      </w:r>
    </w:p>
    <w:p w:rsidR="001103D5" w:rsidRPr="001103D5" w:rsidRDefault="001103D5" w:rsidP="001103D5">
      <w:pPr>
        <w:spacing w:after="5" w:line="247" w:lineRule="auto"/>
        <w:ind w:left="725" w:right="14"/>
        <w:jc w:val="both"/>
        <w:rPr>
          <w:rFonts w:ascii="Times New Roman" w:eastAsia="Times New Roman" w:hAnsi="Times New Roman" w:cs="Times New Roman"/>
          <w:color w:val="000000"/>
          <w:sz w:val="28"/>
          <w:lang w:eastAsia="ru-RU"/>
        </w:rPr>
      </w:pPr>
      <w:r w:rsidRPr="001103D5">
        <w:rPr>
          <w:rFonts w:ascii="Times New Roman" w:eastAsia="Times New Roman" w:hAnsi="Times New Roman" w:cs="Times New Roman"/>
          <w:color w:val="000000"/>
          <w:sz w:val="28"/>
          <w:lang w:eastAsia="ru-RU"/>
        </w:rPr>
        <w:t>«28» марта 2022 г.</w:t>
      </w:r>
    </w:p>
    <w:p w:rsidR="00DA1F3F" w:rsidRDefault="00DA1F3F">
      <w:bookmarkStart w:id="0" w:name="_GoBack"/>
      <w:bookmarkEnd w:id="0"/>
    </w:p>
    <w:sectPr w:rsidR="00DA1F3F">
      <w:headerReference w:type="even" r:id="rId99"/>
      <w:headerReference w:type="default" r:id="rId100"/>
      <w:footerReference w:type="even" r:id="rId101"/>
      <w:footerReference w:type="default" r:id="rId102"/>
      <w:headerReference w:type="first" r:id="rId103"/>
      <w:footerReference w:type="first" r:id="rId104"/>
      <w:pgSz w:w="11563" w:h="16488"/>
      <w:pgMar w:top="1440" w:right="2511" w:bottom="1440" w:left="16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charset w:val="CC"/>
    <w:family w:val="swiss"/>
    <w:pitch w:val="variable"/>
    <w:sig w:usb0="E10002FF" w:usb1="4000ACFF" w:usb2="00000009" w:usb3="00000000" w:csb0="0000019F" w:csb1="00000000"/>
  </w:font>
  <w:font w:name="Calibri Light">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4121" w:rsidRDefault="001103D5">
    <w:pPr>
      <w:spacing w:after="0"/>
      <w:ind w:right="91"/>
      <w:jc w:val="center"/>
    </w:pPr>
    <w:r>
      <w:fldChar w:fldCharType="begin"/>
    </w:r>
    <w:r>
      <w:instrText xml:space="preserve"> PAGE   \* MERGEFORMAT </w:instrText>
    </w:r>
    <w:r>
      <w:fldChar w:fldCharType="separate"/>
    </w:r>
    <w:r w:rsidRPr="00D20C8B">
      <w:rPr>
        <w:noProof/>
        <w:sz w:val="30"/>
      </w:rPr>
      <w:t>4</w:t>
    </w:r>
    <w:r>
      <w:rPr>
        <w:sz w:val="30"/>
      </w:rPr>
      <w:fldChar w:fldCharType="end"/>
    </w: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4121" w:rsidRDefault="001103D5">
    <w:pPr>
      <w:spacing w:after="0"/>
      <w:ind w:right="178"/>
      <w:jc w:val="center"/>
    </w:pPr>
    <w:r>
      <w:fldChar w:fldCharType="begin"/>
    </w:r>
    <w:r>
      <w:instrText xml:space="preserve"> PAGE   \* MERGEFORMAT </w:instrText>
    </w:r>
    <w:r>
      <w:fldChar w:fldCharType="separate"/>
    </w:r>
    <w:r w:rsidRPr="00D20C8B">
      <w:rPr>
        <w:noProof/>
        <w:sz w:val="30"/>
      </w:rPr>
      <w:t>32</w:t>
    </w:r>
    <w:r>
      <w:rPr>
        <w:sz w:val="30"/>
      </w:rPr>
      <w:fldChar w:fldCharType="end"/>
    </w:r>
  </w:p>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4121" w:rsidRDefault="001103D5">
    <w:pPr>
      <w:spacing w:after="0"/>
      <w:ind w:right="178"/>
      <w:jc w:val="center"/>
    </w:pPr>
    <w:r>
      <w:fldChar w:fldCharType="begin"/>
    </w:r>
    <w:r>
      <w:instrText xml:space="preserve"> PAGE   \* MERGEFORMAT </w:instrText>
    </w:r>
    <w:r>
      <w:fldChar w:fldCharType="separate"/>
    </w:r>
    <w:r w:rsidRPr="001103D5">
      <w:rPr>
        <w:noProof/>
        <w:sz w:val="30"/>
      </w:rPr>
      <w:t>33</w:t>
    </w:r>
    <w:r>
      <w:rPr>
        <w:sz w:val="30"/>
      </w:rPr>
      <w:fldChar w:fldCharType="end"/>
    </w:r>
  </w:p>
</w:ftr>
</file>

<file path=word/footer1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4121" w:rsidRDefault="001103D5">
    <w:pPr>
      <w:spacing w:after="0"/>
      <w:ind w:right="178"/>
      <w:jc w:val="center"/>
    </w:pPr>
    <w:r>
      <w:fldChar w:fldCharType="begin"/>
    </w:r>
    <w:r>
      <w:instrText xml:space="preserve"> PAGE   \* MERGEFORMAT </w:instrText>
    </w:r>
    <w:r>
      <w:fldChar w:fldCharType="separate"/>
    </w:r>
    <w:r>
      <w:rPr>
        <w:rFonts w:ascii="Times New Roman" w:eastAsia="Times New Roman" w:hAnsi="Times New Roman" w:cs="Times New Roman"/>
        <w:sz w:val="30"/>
      </w:rPr>
      <w:t>2</w:t>
    </w:r>
    <w:r>
      <w:rPr>
        <w:sz w:val="30"/>
      </w:rPr>
      <w:fldChar w:fldCharType="end"/>
    </w:r>
  </w:p>
</w:ftr>
</file>

<file path=word/footer1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4121" w:rsidRDefault="001103D5"/>
</w:ftr>
</file>

<file path=word/footer1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4121" w:rsidRDefault="001103D5">
    <w:pPr>
      <w:spacing w:after="0"/>
      <w:ind w:right="197"/>
      <w:jc w:val="center"/>
    </w:pPr>
    <w:r>
      <w:fldChar w:fldCharType="begin"/>
    </w:r>
    <w:r>
      <w:instrText xml:space="preserve"> PAGE   \* MERGEFORMAT </w:instrText>
    </w:r>
    <w:r>
      <w:fldChar w:fldCharType="separate"/>
    </w:r>
    <w:r w:rsidRPr="001103D5">
      <w:rPr>
        <w:noProof/>
        <w:sz w:val="30"/>
      </w:rPr>
      <w:t>37</w:t>
    </w:r>
    <w:r>
      <w:rPr>
        <w:sz w:val="30"/>
      </w:rPr>
      <w:fldChar w:fldCharType="end"/>
    </w:r>
  </w:p>
</w:ftr>
</file>

<file path=word/footer1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4121" w:rsidRDefault="001103D5">
    <w:pPr>
      <w:spacing w:after="0"/>
      <w:ind w:right="197"/>
      <w:jc w:val="center"/>
    </w:pPr>
    <w:r>
      <w:fldChar w:fldCharType="begin"/>
    </w:r>
    <w:r>
      <w:instrText xml:space="preserve"> PAGE   \* MERGEFORMAT </w:instrText>
    </w:r>
    <w:r>
      <w:fldChar w:fldCharType="separate"/>
    </w:r>
    <w:r>
      <w:rPr>
        <w:rFonts w:ascii="Times New Roman" w:eastAsia="Times New Roman" w:hAnsi="Times New Roman" w:cs="Times New Roman"/>
        <w:sz w:val="30"/>
      </w:rPr>
      <w:t>2</w:t>
    </w:r>
    <w:r>
      <w:rPr>
        <w:sz w:val="30"/>
      </w:rPr>
      <w:fldChar w:fldCharType="end"/>
    </w:r>
  </w:p>
</w:ftr>
</file>

<file path=word/footer1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4121" w:rsidRDefault="001103D5">
    <w:pPr>
      <w:spacing w:after="0"/>
      <w:ind w:right="216"/>
      <w:jc w:val="center"/>
    </w:pPr>
    <w:r>
      <w:fldChar w:fldCharType="begin"/>
    </w:r>
    <w:r>
      <w:instrText xml:space="preserve"> PAGE   \* MERGEFORMAT </w:instrText>
    </w:r>
    <w:r>
      <w:fldChar w:fldCharType="separate"/>
    </w:r>
    <w:r w:rsidRPr="00D20C8B">
      <w:rPr>
        <w:noProof/>
        <w:sz w:val="30"/>
      </w:rPr>
      <w:t>40</w:t>
    </w:r>
    <w:r>
      <w:rPr>
        <w:sz w:val="30"/>
      </w:rPr>
      <w:fldChar w:fldCharType="end"/>
    </w:r>
  </w:p>
</w:ftr>
</file>

<file path=word/footer1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4121" w:rsidRDefault="001103D5">
    <w:pPr>
      <w:spacing w:after="0"/>
      <w:ind w:right="216"/>
      <w:jc w:val="center"/>
    </w:pPr>
    <w:r>
      <w:fldChar w:fldCharType="begin"/>
    </w:r>
    <w:r>
      <w:instrText xml:space="preserve"> PAGE   \* MERGEFORMAT </w:instrText>
    </w:r>
    <w:r>
      <w:fldChar w:fldCharType="separate"/>
    </w:r>
    <w:r w:rsidRPr="001103D5">
      <w:rPr>
        <w:noProof/>
        <w:sz w:val="30"/>
      </w:rPr>
      <w:t>40</w:t>
    </w:r>
    <w:r>
      <w:rPr>
        <w:sz w:val="30"/>
      </w:rPr>
      <w:fldChar w:fldCharType="end"/>
    </w:r>
  </w:p>
</w:ftr>
</file>

<file path=word/footer1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4121" w:rsidRDefault="001103D5">
    <w:pPr>
      <w:spacing w:after="0"/>
      <w:ind w:right="216"/>
      <w:jc w:val="center"/>
    </w:pPr>
    <w:r>
      <w:fldChar w:fldCharType="begin"/>
    </w:r>
    <w:r>
      <w:instrText xml:space="preserve"> PAGE   \* MERGEFORMAT </w:instrText>
    </w:r>
    <w:r>
      <w:fldChar w:fldCharType="separate"/>
    </w:r>
    <w:r>
      <w:rPr>
        <w:rFonts w:ascii="Times New Roman" w:eastAsia="Times New Roman" w:hAnsi="Times New Roman" w:cs="Times New Roman"/>
        <w:sz w:val="30"/>
      </w:rPr>
      <w:t>2</w:t>
    </w:r>
    <w:r>
      <w:rPr>
        <w:sz w:val="30"/>
      </w:rPr>
      <w:fldChar w:fldCharType="end"/>
    </w:r>
  </w:p>
</w:ftr>
</file>

<file path=word/footer1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4121" w:rsidRDefault="001103D5"/>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4121" w:rsidRDefault="001103D5"/>
</w:ftr>
</file>

<file path=word/footer2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4121" w:rsidRDefault="001103D5"/>
</w:ftr>
</file>

<file path=word/footer2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4121" w:rsidRDefault="001103D5"/>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4121" w:rsidRDefault="001103D5"/>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4121" w:rsidRDefault="001103D5">
    <w:pPr>
      <w:spacing w:after="0"/>
      <w:ind w:right="106"/>
      <w:jc w:val="center"/>
    </w:pPr>
    <w:r>
      <w:fldChar w:fldCharType="begin"/>
    </w:r>
    <w:r>
      <w:instrText xml:space="preserve"> PAGE   \* MERGEFORMAT </w:instrText>
    </w:r>
    <w:r>
      <w:fldChar w:fldCharType="separate"/>
    </w:r>
    <w:r w:rsidRPr="00D20C8B">
      <w:rPr>
        <w:noProof/>
        <w:sz w:val="30"/>
      </w:rPr>
      <w:t>14</w:t>
    </w:r>
    <w:r>
      <w:rPr>
        <w:sz w:val="30"/>
      </w:rPr>
      <w:fldChar w:fldCharType="end"/>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4121" w:rsidRDefault="001103D5">
    <w:pPr>
      <w:spacing w:after="0"/>
      <w:ind w:right="106"/>
      <w:jc w:val="center"/>
    </w:pPr>
    <w:r>
      <w:fldChar w:fldCharType="begin"/>
    </w:r>
    <w:r>
      <w:instrText xml:space="preserve"> PAGE   \* MERGEFORMAT </w:instrText>
    </w:r>
    <w:r>
      <w:fldChar w:fldCharType="separate"/>
    </w:r>
    <w:r w:rsidRPr="001103D5">
      <w:rPr>
        <w:noProof/>
        <w:sz w:val="30"/>
      </w:rPr>
      <w:t>15</w:t>
    </w:r>
    <w:r>
      <w:rPr>
        <w:sz w:val="30"/>
      </w:rPr>
      <w:fldChar w:fldCharType="end"/>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4121" w:rsidRDefault="001103D5">
    <w:pPr>
      <w:spacing w:after="0"/>
      <w:ind w:right="106"/>
      <w:jc w:val="center"/>
    </w:pPr>
    <w:r>
      <w:fldChar w:fldCharType="begin"/>
    </w:r>
    <w:r>
      <w:instrText xml:space="preserve"> PAGE   \* MERGEFORMAT </w:instrText>
    </w:r>
    <w:r>
      <w:fldChar w:fldCharType="separate"/>
    </w:r>
    <w:r>
      <w:rPr>
        <w:rFonts w:ascii="Times New Roman" w:eastAsia="Times New Roman" w:hAnsi="Times New Roman" w:cs="Times New Roman"/>
        <w:sz w:val="30"/>
      </w:rPr>
      <w:t>2</w:t>
    </w:r>
    <w:r>
      <w:rPr>
        <w:sz w:val="30"/>
      </w:rPr>
      <w:fldChar w:fldCharType="end"/>
    </w: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4121" w:rsidRDefault="001103D5">
    <w:pPr>
      <w:spacing w:after="0"/>
      <w:ind w:left="43"/>
      <w:jc w:val="center"/>
    </w:pPr>
    <w:r>
      <w:fldChar w:fldCharType="begin"/>
    </w:r>
    <w:r>
      <w:instrText xml:space="preserve"> PAGE   \* MERGEFORMAT </w:instrText>
    </w:r>
    <w:r>
      <w:fldChar w:fldCharType="separate"/>
    </w:r>
    <w:r w:rsidRPr="00D20C8B">
      <w:rPr>
        <w:noProof/>
        <w:sz w:val="30"/>
      </w:rPr>
      <w:t>28</w:t>
    </w:r>
    <w:r>
      <w:rPr>
        <w:sz w:val="30"/>
      </w:rPr>
      <w:fldChar w:fldCharType="end"/>
    </w: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4121" w:rsidRDefault="001103D5">
    <w:pPr>
      <w:spacing w:after="0"/>
      <w:ind w:left="43"/>
      <w:jc w:val="center"/>
    </w:pPr>
    <w:r>
      <w:fldChar w:fldCharType="begin"/>
    </w:r>
    <w:r>
      <w:instrText xml:space="preserve"> PAGE   \* MERGEFORMAT </w:instrText>
    </w:r>
    <w:r>
      <w:fldChar w:fldCharType="separate"/>
    </w:r>
    <w:r w:rsidRPr="001103D5">
      <w:rPr>
        <w:noProof/>
        <w:sz w:val="30"/>
      </w:rPr>
      <w:t>28</w:t>
    </w:r>
    <w:r>
      <w:rPr>
        <w:sz w:val="30"/>
      </w:rPr>
      <w:fldChar w:fldCharType="end"/>
    </w: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4121" w:rsidRDefault="001103D5"/>
</w:ftr>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4121" w:rsidRDefault="001103D5"/>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4121" w:rsidRDefault="001103D5">
    <w:pPr>
      <w:spacing w:after="0"/>
      <w:ind w:left="1609"/>
    </w:pPr>
    <w:r>
      <w:rPr>
        <w:rFonts w:ascii="Times New Roman" w:eastAsia="Times New Roman" w:hAnsi="Times New Roman" w:cs="Times New Roman"/>
      </w:rPr>
      <w:t xml:space="preserve">Слета Регионального отделения, </w:t>
    </w: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4121" w:rsidRDefault="001103D5">
    <w:pPr>
      <w:spacing w:after="0"/>
      <w:ind w:left="1609"/>
    </w:pPr>
    <w:r>
      <w:rPr>
        <w:rFonts w:ascii="Times New Roman" w:eastAsia="Times New Roman" w:hAnsi="Times New Roman" w:cs="Times New Roman"/>
      </w:rPr>
      <w:t xml:space="preserve">Слета Регионального отделения, </w:t>
    </w: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4121" w:rsidRDefault="001103D5">
    <w:pPr>
      <w:spacing w:after="0"/>
      <w:ind w:left="1609"/>
    </w:pPr>
    <w:r>
      <w:rPr>
        <w:rFonts w:ascii="Times New Roman" w:eastAsia="Times New Roman" w:hAnsi="Times New Roman" w:cs="Times New Roman"/>
      </w:rPr>
      <w:t xml:space="preserve">Слета Регионального отделения, </w:t>
    </w:r>
  </w:p>
</w:hdr>
</file>

<file path=word/header1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4121" w:rsidRDefault="001103D5"/>
</w:hdr>
</file>

<file path=word/header1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4121" w:rsidRDefault="001103D5"/>
</w:hdr>
</file>

<file path=word/header1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4121" w:rsidRDefault="001103D5"/>
</w:hdr>
</file>

<file path=word/header1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4121" w:rsidRDefault="001103D5"/>
</w:hdr>
</file>

<file path=word/header1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4121" w:rsidRDefault="001103D5"/>
</w:hdr>
</file>

<file path=word/header1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4121" w:rsidRDefault="001103D5"/>
</w:hdr>
</file>

<file path=word/header1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4121" w:rsidRDefault="001103D5"/>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4121" w:rsidRDefault="001103D5"/>
</w:hdr>
</file>

<file path=word/header2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4121" w:rsidRDefault="001103D5"/>
</w:hdr>
</file>

<file path=word/header2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4121" w:rsidRDefault="001103D5"/>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4121" w:rsidRDefault="001103D5"/>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4121" w:rsidRDefault="001103D5"/>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4121" w:rsidRDefault="001103D5"/>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4121" w:rsidRDefault="001103D5"/>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4121" w:rsidRDefault="001103D5"/>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4121" w:rsidRDefault="001103D5"/>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4121" w:rsidRDefault="001103D5"/>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8791C"/>
    <w:multiLevelType w:val="hybridMultilevel"/>
    <w:tmpl w:val="D98ED1A4"/>
    <w:lvl w:ilvl="0" w:tplc="FAEA9802">
      <w:start w:val="1"/>
      <w:numFmt w:val="decimal"/>
      <w:lvlText w:val="%1)"/>
      <w:lvlJc w:val="left"/>
      <w:pPr>
        <w:ind w:left="71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276259EC">
      <w:start w:val="1"/>
      <w:numFmt w:val="lowerLetter"/>
      <w:lvlText w:val="%2"/>
      <w:lvlJc w:val="left"/>
      <w:pPr>
        <w:ind w:left="138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498E5202">
      <w:start w:val="1"/>
      <w:numFmt w:val="lowerRoman"/>
      <w:lvlText w:val="%3"/>
      <w:lvlJc w:val="left"/>
      <w:pPr>
        <w:ind w:left="210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86DC0E0A">
      <w:start w:val="1"/>
      <w:numFmt w:val="decimal"/>
      <w:lvlText w:val="%4"/>
      <w:lvlJc w:val="left"/>
      <w:pPr>
        <w:ind w:left="282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E25205E2">
      <w:start w:val="1"/>
      <w:numFmt w:val="lowerLetter"/>
      <w:lvlText w:val="%5"/>
      <w:lvlJc w:val="left"/>
      <w:pPr>
        <w:ind w:left="354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11C65FBA">
      <w:start w:val="1"/>
      <w:numFmt w:val="lowerRoman"/>
      <w:lvlText w:val="%6"/>
      <w:lvlJc w:val="left"/>
      <w:pPr>
        <w:ind w:left="426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E4F08BDC">
      <w:start w:val="1"/>
      <w:numFmt w:val="decimal"/>
      <w:lvlText w:val="%7"/>
      <w:lvlJc w:val="left"/>
      <w:pPr>
        <w:ind w:left="498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14347E90">
      <w:start w:val="1"/>
      <w:numFmt w:val="lowerLetter"/>
      <w:lvlText w:val="%8"/>
      <w:lvlJc w:val="left"/>
      <w:pPr>
        <w:ind w:left="570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D16E1EDA">
      <w:start w:val="1"/>
      <w:numFmt w:val="lowerRoman"/>
      <w:lvlText w:val="%9"/>
      <w:lvlJc w:val="left"/>
      <w:pPr>
        <w:ind w:left="642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 w15:restartNumberingAfterBreak="0">
    <w:nsid w:val="07527537"/>
    <w:multiLevelType w:val="hybridMultilevel"/>
    <w:tmpl w:val="297A89EE"/>
    <w:lvl w:ilvl="0" w:tplc="E9B8EC6A">
      <w:start w:val="1"/>
      <w:numFmt w:val="decimal"/>
      <w:lvlText w:val="%1)"/>
      <w:lvlJc w:val="left"/>
      <w:pPr>
        <w:ind w:left="81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5F70C14C">
      <w:start w:val="1"/>
      <w:numFmt w:val="lowerLetter"/>
      <w:lvlText w:val="%2"/>
      <w:lvlJc w:val="left"/>
      <w:pPr>
        <w:ind w:left="149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299A8836">
      <w:start w:val="1"/>
      <w:numFmt w:val="lowerRoman"/>
      <w:lvlText w:val="%3"/>
      <w:lvlJc w:val="left"/>
      <w:pPr>
        <w:ind w:left="221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28664094">
      <w:start w:val="1"/>
      <w:numFmt w:val="decimal"/>
      <w:lvlText w:val="%4"/>
      <w:lvlJc w:val="left"/>
      <w:pPr>
        <w:ind w:left="293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CEE4768E">
      <w:start w:val="1"/>
      <w:numFmt w:val="lowerLetter"/>
      <w:lvlText w:val="%5"/>
      <w:lvlJc w:val="left"/>
      <w:pPr>
        <w:ind w:left="365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A86CD742">
      <w:start w:val="1"/>
      <w:numFmt w:val="lowerRoman"/>
      <w:lvlText w:val="%6"/>
      <w:lvlJc w:val="left"/>
      <w:pPr>
        <w:ind w:left="437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8BB07E22">
      <w:start w:val="1"/>
      <w:numFmt w:val="decimal"/>
      <w:lvlText w:val="%7"/>
      <w:lvlJc w:val="left"/>
      <w:pPr>
        <w:ind w:left="509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738C3BD4">
      <w:start w:val="1"/>
      <w:numFmt w:val="lowerLetter"/>
      <w:lvlText w:val="%8"/>
      <w:lvlJc w:val="left"/>
      <w:pPr>
        <w:ind w:left="581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88803C74">
      <w:start w:val="1"/>
      <w:numFmt w:val="lowerRoman"/>
      <w:lvlText w:val="%9"/>
      <w:lvlJc w:val="left"/>
      <w:pPr>
        <w:ind w:left="653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2" w15:restartNumberingAfterBreak="0">
    <w:nsid w:val="0B0E54FB"/>
    <w:multiLevelType w:val="multilevel"/>
    <w:tmpl w:val="F32681BA"/>
    <w:lvl w:ilvl="0">
      <w:start w:val="1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8"/>
      <w:numFmt w:val="decimal"/>
      <w:lvlRestart w:val="0"/>
      <w:lvlText w:val="%1.%2."/>
      <w:lvlJc w:val="left"/>
      <w:pPr>
        <w:ind w:left="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7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0BA20904"/>
    <w:multiLevelType w:val="hybridMultilevel"/>
    <w:tmpl w:val="2C60B79A"/>
    <w:lvl w:ilvl="0" w:tplc="2CA2B60A">
      <w:start w:val="4"/>
      <w:numFmt w:val="decimal"/>
      <w:lvlText w:val="%1)"/>
      <w:lvlJc w:val="left"/>
      <w:pPr>
        <w:ind w:left="7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8180ED4">
      <w:start w:val="1"/>
      <w:numFmt w:val="lowerLetter"/>
      <w:lvlText w:val="%2"/>
      <w:lvlJc w:val="left"/>
      <w:pPr>
        <w:ind w:left="13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8AC07C4">
      <w:start w:val="1"/>
      <w:numFmt w:val="lowerRoman"/>
      <w:lvlText w:val="%3"/>
      <w:lvlJc w:val="left"/>
      <w:pPr>
        <w:ind w:left="21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32667B4">
      <w:start w:val="1"/>
      <w:numFmt w:val="decimal"/>
      <w:lvlText w:val="%4"/>
      <w:lvlJc w:val="left"/>
      <w:pPr>
        <w:ind w:left="28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AD68700">
      <w:start w:val="1"/>
      <w:numFmt w:val="lowerLetter"/>
      <w:lvlText w:val="%5"/>
      <w:lvlJc w:val="left"/>
      <w:pPr>
        <w:ind w:left="35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F08680C">
      <w:start w:val="1"/>
      <w:numFmt w:val="lowerRoman"/>
      <w:lvlText w:val="%6"/>
      <w:lvlJc w:val="left"/>
      <w:pPr>
        <w:ind w:left="42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0587836">
      <w:start w:val="1"/>
      <w:numFmt w:val="decimal"/>
      <w:lvlText w:val="%7"/>
      <w:lvlJc w:val="left"/>
      <w:pPr>
        <w:ind w:left="49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068B16C">
      <w:start w:val="1"/>
      <w:numFmt w:val="lowerLetter"/>
      <w:lvlText w:val="%8"/>
      <w:lvlJc w:val="left"/>
      <w:pPr>
        <w:ind w:left="57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984C3C6">
      <w:start w:val="1"/>
      <w:numFmt w:val="lowerRoman"/>
      <w:lvlText w:val="%9"/>
      <w:lvlJc w:val="left"/>
      <w:pPr>
        <w:ind w:left="64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0D6801A5"/>
    <w:multiLevelType w:val="hybridMultilevel"/>
    <w:tmpl w:val="AA60C372"/>
    <w:lvl w:ilvl="0" w:tplc="A29E31D6">
      <w:start w:val="4"/>
      <w:numFmt w:val="decimal"/>
      <w:lvlText w:val="%1)"/>
      <w:lvlJc w:val="left"/>
      <w:pPr>
        <w:ind w:left="7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9461550">
      <w:start w:val="1"/>
      <w:numFmt w:val="lowerLetter"/>
      <w:lvlText w:val="%2"/>
      <w:lvlJc w:val="left"/>
      <w:pPr>
        <w:ind w:left="14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3EE89BA">
      <w:start w:val="1"/>
      <w:numFmt w:val="lowerRoman"/>
      <w:lvlText w:val="%3"/>
      <w:lvlJc w:val="left"/>
      <w:pPr>
        <w:ind w:left="21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B268B90">
      <w:start w:val="1"/>
      <w:numFmt w:val="decimal"/>
      <w:lvlText w:val="%4"/>
      <w:lvlJc w:val="left"/>
      <w:pPr>
        <w:ind w:left="28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8605542">
      <w:start w:val="1"/>
      <w:numFmt w:val="lowerLetter"/>
      <w:lvlText w:val="%5"/>
      <w:lvlJc w:val="left"/>
      <w:pPr>
        <w:ind w:left="35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E9AF368">
      <w:start w:val="1"/>
      <w:numFmt w:val="lowerRoman"/>
      <w:lvlText w:val="%6"/>
      <w:lvlJc w:val="left"/>
      <w:pPr>
        <w:ind w:left="42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8EEF010">
      <w:start w:val="1"/>
      <w:numFmt w:val="decimal"/>
      <w:lvlText w:val="%7"/>
      <w:lvlJc w:val="left"/>
      <w:pPr>
        <w:ind w:left="50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9E669DC">
      <w:start w:val="1"/>
      <w:numFmt w:val="lowerLetter"/>
      <w:lvlText w:val="%8"/>
      <w:lvlJc w:val="left"/>
      <w:pPr>
        <w:ind w:left="57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3E2DCB0">
      <w:start w:val="1"/>
      <w:numFmt w:val="lowerRoman"/>
      <w:lvlText w:val="%9"/>
      <w:lvlJc w:val="left"/>
      <w:pPr>
        <w:ind w:left="64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102C254D"/>
    <w:multiLevelType w:val="multilevel"/>
    <w:tmpl w:val="7A104832"/>
    <w:lvl w:ilvl="0">
      <w:start w:val="1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6"/>
      <w:numFmt w:val="decimal"/>
      <w:lvlRestart w:val="0"/>
      <w:lvlText w:val="%1.%2."/>
      <w:lvlJc w:val="left"/>
      <w:pPr>
        <w:ind w:left="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7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119C3B82"/>
    <w:multiLevelType w:val="hybridMultilevel"/>
    <w:tmpl w:val="441EB634"/>
    <w:lvl w:ilvl="0" w:tplc="87E83C64">
      <w:start w:val="17"/>
      <w:numFmt w:val="decimal"/>
      <w:lvlText w:val="%1)"/>
      <w:lvlJc w:val="left"/>
      <w:pPr>
        <w:ind w:left="7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9FE95A8">
      <w:start w:val="1"/>
      <w:numFmt w:val="lowerLetter"/>
      <w:lvlText w:val="%2"/>
      <w:lvlJc w:val="left"/>
      <w:pPr>
        <w:ind w:left="13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9B0B8C2">
      <w:start w:val="1"/>
      <w:numFmt w:val="lowerRoman"/>
      <w:lvlText w:val="%3"/>
      <w:lvlJc w:val="left"/>
      <w:pPr>
        <w:ind w:left="20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946C994">
      <w:start w:val="1"/>
      <w:numFmt w:val="decimal"/>
      <w:lvlText w:val="%4"/>
      <w:lvlJc w:val="left"/>
      <w:pPr>
        <w:ind w:left="28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6F2BFEE">
      <w:start w:val="1"/>
      <w:numFmt w:val="lowerLetter"/>
      <w:lvlText w:val="%5"/>
      <w:lvlJc w:val="left"/>
      <w:pPr>
        <w:ind w:left="35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2C25AFE">
      <w:start w:val="1"/>
      <w:numFmt w:val="lowerRoman"/>
      <w:lvlText w:val="%6"/>
      <w:lvlJc w:val="left"/>
      <w:pPr>
        <w:ind w:left="42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254F956">
      <w:start w:val="1"/>
      <w:numFmt w:val="decimal"/>
      <w:lvlText w:val="%7"/>
      <w:lvlJc w:val="left"/>
      <w:pPr>
        <w:ind w:left="49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D826FB6">
      <w:start w:val="1"/>
      <w:numFmt w:val="lowerLetter"/>
      <w:lvlText w:val="%8"/>
      <w:lvlJc w:val="left"/>
      <w:pPr>
        <w:ind w:left="56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904278E">
      <w:start w:val="1"/>
      <w:numFmt w:val="lowerRoman"/>
      <w:lvlText w:val="%9"/>
      <w:lvlJc w:val="left"/>
      <w:pPr>
        <w:ind w:left="64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12FC7DCB"/>
    <w:multiLevelType w:val="multilevel"/>
    <w:tmpl w:val="685AD3D8"/>
    <w:lvl w:ilvl="0">
      <w:start w:val="7"/>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163113BB"/>
    <w:multiLevelType w:val="hybridMultilevel"/>
    <w:tmpl w:val="476A0FFA"/>
    <w:lvl w:ilvl="0" w:tplc="6ACA6710">
      <w:start w:val="1"/>
      <w:numFmt w:val="decimal"/>
      <w:lvlText w:val="%1)"/>
      <w:lvlJc w:val="left"/>
      <w:pPr>
        <w:ind w:left="75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2F2ACC7C">
      <w:start w:val="1"/>
      <w:numFmt w:val="lowerLetter"/>
      <w:lvlText w:val="%2"/>
      <w:lvlJc w:val="left"/>
      <w:pPr>
        <w:ind w:left="141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48C2A97A">
      <w:start w:val="1"/>
      <w:numFmt w:val="lowerRoman"/>
      <w:lvlText w:val="%3"/>
      <w:lvlJc w:val="left"/>
      <w:pPr>
        <w:ind w:left="213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1CC29CC8">
      <w:start w:val="1"/>
      <w:numFmt w:val="decimal"/>
      <w:lvlText w:val="%4"/>
      <w:lvlJc w:val="left"/>
      <w:pPr>
        <w:ind w:left="285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44887C56">
      <w:start w:val="1"/>
      <w:numFmt w:val="lowerLetter"/>
      <w:lvlText w:val="%5"/>
      <w:lvlJc w:val="left"/>
      <w:pPr>
        <w:ind w:left="357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5FF0F916">
      <w:start w:val="1"/>
      <w:numFmt w:val="lowerRoman"/>
      <w:lvlText w:val="%6"/>
      <w:lvlJc w:val="left"/>
      <w:pPr>
        <w:ind w:left="429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57C8EF38">
      <w:start w:val="1"/>
      <w:numFmt w:val="decimal"/>
      <w:lvlText w:val="%7"/>
      <w:lvlJc w:val="left"/>
      <w:pPr>
        <w:ind w:left="501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FB8A9AEC">
      <w:start w:val="1"/>
      <w:numFmt w:val="lowerLetter"/>
      <w:lvlText w:val="%8"/>
      <w:lvlJc w:val="left"/>
      <w:pPr>
        <w:ind w:left="573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E846602E">
      <w:start w:val="1"/>
      <w:numFmt w:val="lowerRoman"/>
      <w:lvlText w:val="%9"/>
      <w:lvlJc w:val="left"/>
      <w:pPr>
        <w:ind w:left="645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9" w15:restartNumberingAfterBreak="0">
    <w:nsid w:val="16380914"/>
    <w:multiLevelType w:val="multilevel"/>
    <w:tmpl w:val="D0F28696"/>
    <w:lvl w:ilvl="0">
      <w:start w:val="4"/>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4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0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18EE0906"/>
    <w:multiLevelType w:val="hybridMultilevel"/>
    <w:tmpl w:val="C062F724"/>
    <w:lvl w:ilvl="0" w:tplc="A7F4B4B8">
      <w:start w:val="1"/>
      <w:numFmt w:val="decimal"/>
      <w:lvlText w:val="%1"/>
      <w:lvlJc w:val="left"/>
      <w:pPr>
        <w:ind w:left="36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825C9826">
      <w:start w:val="1"/>
      <w:numFmt w:val="lowerLetter"/>
      <w:lvlText w:val="%2"/>
      <w:lvlJc w:val="left"/>
      <w:pPr>
        <w:ind w:left="52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83D06100">
      <w:start w:val="1"/>
      <w:numFmt w:val="decimal"/>
      <w:lvlRestart w:val="0"/>
      <w:lvlText w:val="%3)"/>
      <w:lvlJc w:val="left"/>
      <w:pPr>
        <w:ind w:left="70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C8748EE6">
      <w:start w:val="1"/>
      <w:numFmt w:val="decimal"/>
      <w:lvlText w:val="%4"/>
      <w:lvlJc w:val="left"/>
      <w:pPr>
        <w:ind w:left="141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8E086804">
      <w:start w:val="1"/>
      <w:numFmt w:val="lowerLetter"/>
      <w:lvlText w:val="%5"/>
      <w:lvlJc w:val="left"/>
      <w:pPr>
        <w:ind w:left="213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EFCA9D1A">
      <w:start w:val="1"/>
      <w:numFmt w:val="lowerRoman"/>
      <w:lvlText w:val="%6"/>
      <w:lvlJc w:val="left"/>
      <w:pPr>
        <w:ind w:left="285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9D9C0EEC">
      <w:start w:val="1"/>
      <w:numFmt w:val="decimal"/>
      <w:lvlText w:val="%7"/>
      <w:lvlJc w:val="left"/>
      <w:pPr>
        <w:ind w:left="357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EA3240B4">
      <w:start w:val="1"/>
      <w:numFmt w:val="lowerLetter"/>
      <w:lvlText w:val="%8"/>
      <w:lvlJc w:val="left"/>
      <w:pPr>
        <w:ind w:left="429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CF52FB6E">
      <w:start w:val="1"/>
      <w:numFmt w:val="lowerRoman"/>
      <w:lvlText w:val="%9"/>
      <w:lvlJc w:val="left"/>
      <w:pPr>
        <w:ind w:left="501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1" w15:restartNumberingAfterBreak="0">
    <w:nsid w:val="195F02E1"/>
    <w:multiLevelType w:val="hybridMultilevel"/>
    <w:tmpl w:val="4C5E2090"/>
    <w:lvl w:ilvl="0" w:tplc="9C503D98">
      <w:start w:val="1"/>
      <w:numFmt w:val="decimal"/>
      <w:lvlText w:val="%1)"/>
      <w:lvlJc w:val="left"/>
      <w:pPr>
        <w:ind w:left="70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6DC6E66E">
      <w:start w:val="1"/>
      <w:numFmt w:val="lowerLetter"/>
      <w:lvlText w:val="%2"/>
      <w:lvlJc w:val="left"/>
      <w:pPr>
        <w:ind w:left="136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A90E1392">
      <w:start w:val="1"/>
      <w:numFmt w:val="lowerRoman"/>
      <w:lvlText w:val="%3"/>
      <w:lvlJc w:val="left"/>
      <w:pPr>
        <w:ind w:left="208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3328F4A8">
      <w:start w:val="1"/>
      <w:numFmt w:val="decimal"/>
      <w:lvlText w:val="%4"/>
      <w:lvlJc w:val="left"/>
      <w:pPr>
        <w:ind w:left="280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6EC28AAC">
      <w:start w:val="1"/>
      <w:numFmt w:val="lowerLetter"/>
      <w:lvlText w:val="%5"/>
      <w:lvlJc w:val="left"/>
      <w:pPr>
        <w:ind w:left="352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524EEA5A">
      <w:start w:val="1"/>
      <w:numFmt w:val="lowerRoman"/>
      <w:lvlText w:val="%6"/>
      <w:lvlJc w:val="left"/>
      <w:pPr>
        <w:ind w:left="424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1C0EB3B4">
      <w:start w:val="1"/>
      <w:numFmt w:val="decimal"/>
      <w:lvlText w:val="%7"/>
      <w:lvlJc w:val="left"/>
      <w:pPr>
        <w:ind w:left="496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6EFC1562">
      <w:start w:val="1"/>
      <w:numFmt w:val="lowerLetter"/>
      <w:lvlText w:val="%8"/>
      <w:lvlJc w:val="left"/>
      <w:pPr>
        <w:ind w:left="568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BDB0B75E">
      <w:start w:val="1"/>
      <w:numFmt w:val="lowerRoman"/>
      <w:lvlText w:val="%9"/>
      <w:lvlJc w:val="left"/>
      <w:pPr>
        <w:ind w:left="640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2" w15:restartNumberingAfterBreak="0">
    <w:nsid w:val="1A4741D7"/>
    <w:multiLevelType w:val="multilevel"/>
    <w:tmpl w:val="2646B034"/>
    <w:lvl w:ilvl="0">
      <w:start w:val="3"/>
      <w:numFmt w:val="decimal"/>
      <w:lvlText w:val="%1"/>
      <w:lvlJc w:val="left"/>
      <w:pPr>
        <w:ind w:left="36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start w:val="3"/>
      <w:numFmt w:val="decimal"/>
      <w:lvlRestart w:val="0"/>
      <w:lvlText w:val="%1.%2."/>
      <w:lvlJc w:val="left"/>
      <w:pPr>
        <w:ind w:left="1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3" w15:restartNumberingAfterBreak="0">
    <w:nsid w:val="1ACA5AE3"/>
    <w:multiLevelType w:val="hybridMultilevel"/>
    <w:tmpl w:val="FAD0C060"/>
    <w:lvl w:ilvl="0" w:tplc="A8B0E47C">
      <w:start w:val="4"/>
      <w:numFmt w:val="decimal"/>
      <w:lvlText w:val="%1)"/>
      <w:lvlJc w:val="left"/>
      <w:pPr>
        <w:ind w:left="7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B0A4DE8">
      <w:start w:val="1"/>
      <w:numFmt w:val="lowerLetter"/>
      <w:lvlText w:val="%2"/>
      <w:lvlJc w:val="left"/>
      <w:pPr>
        <w:ind w:left="14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D7EF19C">
      <w:start w:val="1"/>
      <w:numFmt w:val="lowerRoman"/>
      <w:lvlText w:val="%3"/>
      <w:lvlJc w:val="left"/>
      <w:pPr>
        <w:ind w:left="21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1B2993C">
      <w:start w:val="1"/>
      <w:numFmt w:val="decimal"/>
      <w:lvlText w:val="%4"/>
      <w:lvlJc w:val="left"/>
      <w:pPr>
        <w:ind w:left="28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7024994">
      <w:start w:val="1"/>
      <w:numFmt w:val="lowerLetter"/>
      <w:lvlText w:val="%5"/>
      <w:lvlJc w:val="left"/>
      <w:pPr>
        <w:ind w:left="35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0F22886">
      <w:start w:val="1"/>
      <w:numFmt w:val="lowerRoman"/>
      <w:lvlText w:val="%6"/>
      <w:lvlJc w:val="left"/>
      <w:pPr>
        <w:ind w:left="42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CF8C750">
      <w:start w:val="1"/>
      <w:numFmt w:val="decimal"/>
      <w:lvlText w:val="%7"/>
      <w:lvlJc w:val="left"/>
      <w:pPr>
        <w:ind w:left="50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FDCF316">
      <w:start w:val="1"/>
      <w:numFmt w:val="lowerLetter"/>
      <w:lvlText w:val="%8"/>
      <w:lvlJc w:val="left"/>
      <w:pPr>
        <w:ind w:left="57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9DE28F6">
      <w:start w:val="1"/>
      <w:numFmt w:val="lowerRoman"/>
      <w:lvlText w:val="%9"/>
      <w:lvlJc w:val="left"/>
      <w:pPr>
        <w:ind w:left="64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1AEC7DCD"/>
    <w:multiLevelType w:val="multilevel"/>
    <w:tmpl w:val="F550C79E"/>
    <w:lvl w:ilvl="0">
      <w:start w:val="1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40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7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1C8B33EB"/>
    <w:multiLevelType w:val="hybridMultilevel"/>
    <w:tmpl w:val="06FC733A"/>
    <w:lvl w:ilvl="0" w:tplc="134A5EE6">
      <w:start w:val="1"/>
      <w:numFmt w:val="decimal"/>
      <w:lvlText w:val="%1)"/>
      <w:lvlJc w:val="left"/>
      <w:pPr>
        <w:ind w:left="77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30DE2DC6">
      <w:start w:val="1"/>
      <w:numFmt w:val="lowerLetter"/>
      <w:lvlText w:val="%2"/>
      <w:lvlJc w:val="left"/>
      <w:pPr>
        <w:ind w:left="108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91B690B6">
      <w:start w:val="1"/>
      <w:numFmt w:val="lowerRoman"/>
      <w:lvlText w:val="%3"/>
      <w:lvlJc w:val="left"/>
      <w:pPr>
        <w:ind w:left="180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184C6FBE">
      <w:start w:val="1"/>
      <w:numFmt w:val="decimal"/>
      <w:lvlText w:val="%4"/>
      <w:lvlJc w:val="left"/>
      <w:pPr>
        <w:ind w:left="252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2DD80C84">
      <w:start w:val="1"/>
      <w:numFmt w:val="lowerLetter"/>
      <w:lvlText w:val="%5"/>
      <w:lvlJc w:val="left"/>
      <w:pPr>
        <w:ind w:left="324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7696B90E">
      <w:start w:val="1"/>
      <w:numFmt w:val="lowerRoman"/>
      <w:lvlText w:val="%6"/>
      <w:lvlJc w:val="left"/>
      <w:pPr>
        <w:ind w:left="396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E010830A">
      <w:start w:val="1"/>
      <w:numFmt w:val="decimal"/>
      <w:lvlText w:val="%7"/>
      <w:lvlJc w:val="left"/>
      <w:pPr>
        <w:ind w:left="468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BF48ADC4">
      <w:start w:val="1"/>
      <w:numFmt w:val="lowerLetter"/>
      <w:lvlText w:val="%8"/>
      <w:lvlJc w:val="left"/>
      <w:pPr>
        <w:ind w:left="540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EC5E94FE">
      <w:start w:val="1"/>
      <w:numFmt w:val="lowerRoman"/>
      <w:lvlText w:val="%9"/>
      <w:lvlJc w:val="left"/>
      <w:pPr>
        <w:ind w:left="612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6" w15:restartNumberingAfterBreak="0">
    <w:nsid w:val="1D157165"/>
    <w:multiLevelType w:val="multilevel"/>
    <w:tmpl w:val="149615E8"/>
    <w:lvl w:ilvl="0">
      <w:start w:val="4"/>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4"/>
      <w:numFmt w:val="decimal"/>
      <w:lvlRestart w:val="0"/>
      <w:lvlText w:val="%1.%2."/>
      <w:lvlJc w:val="left"/>
      <w:pPr>
        <w:ind w:left="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15:restartNumberingAfterBreak="0">
    <w:nsid w:val="20297129"/>
    <w:multiLevelType w:val="hybridMultilevel"/>
    <w:tmpl w:val="EDA460AE"/>
    <w:lvl w:ilvl="0" w:tplc="58064ABC">
      <w:start w:val="1"/>
      <w:numFmt w:val="decimal"/>
      <w:lvlText w:val="%1)"/>
      <w:lvlJc w:val="left"/>
      <w:pPr>
        <w:ind w:left="74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9D86CA58">
      <w:start w:val="1"/>
      <w:numFmt w:val="lowerLetter"/>
      <w:lvlText w:val="%2"/>
      <w:lvlJc w:val="left"/>
      <w:pPr>
        <w:ind w:left="139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17F0D3F2">
      <w:start w:val="1"/>
      <w:numFmt w:val="lowerRoman"/>
      <w:lvlText w:val="%3"/>
      <w:lvlJc w:val="left"/>
      <w:pPr>
        <w:ind w:left="211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7264DF10">
      <w:start w:val="1"/>
      <w:numFmt w:val="decimal"/>
      <w:lvlText w:val="%4"/>
      <w:lvlJc w:val="left"/>
      <w:pPr>
        <w:ind w:left="283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E3B2C732">
      <w:start w:val="1"/>
      <w:numFmt w:val="lowerLetter"/>
      <w:lvlText w:val="%5"/>
      <w:lvlJc w:val="left"/>
      <w:pPr>
        <w:ind w:left="355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4B1CEB96">
      <w:start w:val="1"/>
      <w:numFmt w:val="lowerRoman"/>
      <w:lvlText w:val="%6"/>
      <w:lvlJc w:val="left"/>
      <w:pPr>
        <w:ind w:left="427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8B605934">
      <w:start w:val="1"/>
      <w:numFmt w:val="decimal"/>
      <w:lvlText w:val="%7"/>
      <w:lvlJc w:val="left"/>
      <w:pPr>
        <w:ind w:left="499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8DB00A7E">
      <w:start w:val="1"/>
      <w:numFmt w:val="lowerLetter"/>
      <w:lvlText w:val="%8"/>
      <w:lvlJc w:val="left"/>
      <w:pPr>
        <w:ind w:left="571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08E0D6B2">
      <w:start w:val="1"/>
      <w:numFmt w:val="lowerRoman"/>
      <w:lvlText w:val="%9"/>
      <w:lvlJc w:val="left"/>
      <w:pPr>
        <w:ind w:left="643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8" w15:restartNumberingAfterBreak="0">
    <w:nsid w:val="21487085"/>
    <w:multiLevelType w:val="multilevel"/>
    <w:tmpl w:val="EC8E8C32"/>
    <w:lvl w:ilvl="0">
      <w:start w:val="1"/>
      <w:numFmt w:val="decimal"/>
      <w:lvlText w:val="%1."/>
      <w:lvlJc w:val="left"/>
      <w:pPr>
        <w:ind w:left="27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start w:val="1"/>
      <w:numFmt w:val="decimal"/>
      <w:lvlText w:val="%1.%2."/>
      <w:lvlJc w:val="left"/>
      <w:pPr>
        <w:ind w:left="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15:restartNumberingAfterBreak="0">
    <w:nsid w:val="22781155"/>
    <w:multiLevelType w:val="hybridMultilevel"/>
    <w:tmpl w:val="51104C98"/>
    <w:lvl w:ilvl="0" w:tplc="E592AFB6">
      <w:start w:val="4"/>
      <w:numFmt w:val="decimal"/>
      <w:lvlText w:val="%1)"/>
      <w:lvlJc w:val="left"/>
      <w:pPr>
        <w:ind w:left="7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79C7BC8">
      <w:start w:val="1"/>
      <w:numFmt w:val="lowerLetter"/>
      <w:lvlText w:val="%2"/>
      <w:lvlJc w:val="left"/>
      <w:pPr>
        <w:ind w:left="11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0EA03C4">
      <w:start w:val="1"/>
      <w:numFmt w:val="lowerRoman"/>
      <w:lvlText w:val="%3"/>
      <w:lvlJc w:val="left"/>
      <w:pPr>
        <w:ind w:left="18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118631C">
      <w:start w:val="1"/>
      <w:numFmt w:val="decimal"/>
      <w:lvlText w:val="%4"/>
      <w:lvlJc w:val="left"/>
      <w:pPr>
        <w:ind w:left="25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3A277DE">
      <w:start w:val="1"/>
      <w:numFmt w:val="lowerLetter"/>
      <w:lvlText w:val="%5"/>
      <w:lvlJc w:val="left"/>
      <w:pPr>
        <w:ind w:left="32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59AD552">
      <w:start w:val="1"/>
      <w:numFmt w:val="lowerRoman"/>
      <w:lvlText w:val="%6"/>
      <w:lvlJc w:val="left"/>
      <w:pPr>
        <w:ind w:left="40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978DD3C">
      <w:start w:val="1"/>
      <w:numFmt w:val="decimal"/>
      <w:lvlText w:val="%7"/>
      <w:lvlJc w:val="left"/>
      <w:pPr>
        <w:ind w:left="47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BDC5F0E">
      <w:start w:val="1"/>
      <w:numFmt w:val="lowerLetter"/>
      <w:lvlText w:val="%8"/>
      <w:lvlJc w:val="left"/>
      <w:pPr>
        <w:ind w:left="54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B80E498">
      <w:start w:val="1"/>
      <w:numFmt w:val="lowerRoman"/>
      <w:lvlText w:val="%9"/>
      <w:lvlJc w:val="left"/>
      <w:pPr>
        <w:ind w:left="61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0" w15:restartNumberingAfterBreak="0">
    <w:nsid w:val="235951A6"/>
    <w:multiLevelType w:val="hybridMultilevel"/>
    <w:tmpl w:val="11A438DC"/>
    <w:lvl w:ilvl="0" w:tplc="B61E460A">
      <w:start w:val="4"/>
      <w:numFmt w:val="decimal"/>
      <w:lvlText w:val="%1)"/>
      <w:lvlJc w:val="left"/>
      <w:pPr>
        <w:ind w:left="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0F039C8">
      <w:start w:val="1"/>
      <w:numFmt w:val="lowerLetter"/>
      <w:lvlText w:val="%2"/>
      <w:lvlJc w:val="left"/>
      <w:pPr>
        <w:ind w:left="11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9ECBB46">
      <w:start w:val="1"/>
      <w:numFmt w:val="lowerRoman"/>
      <w:lvlText w:val="%3"/>
      <w:lvlJc w:val="left"/>
      <w:pPr>
        <w:ind w:left="18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21AC174">
      <w:start w:val="1"/>
      <w:numFmt w:val="decimal"/>
      <w:lvlText w:val="%4"/>
      <w:lvlJc w:val="left"/>
      <w:pPr>
        <w:ind w:left="25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8A8678E">
      <w:start w:val="1"/>
      <w:numFmt w:val="lowerLetter"/>
      <w:lvlText w:val="%5"/>
      <w:lvlJc w:val="left"/>
      <w:pPr>
        <w:ind w:left="33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6F8855C">
      <w:start w:val="1"/>
      <w:numFmt w:val="lowerRoman"/>
      <w:lvlText w:val="%6"/>
      <w:lvlJc w:val="left"/>
      <w:pPr>
        <w:ind w:left="40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51C23EE">
      <w:start w:val="1"/>
      <w:numFmt w:val="decimal"/>
      <w:lvlText w:val="%7"/>
      <w:lvlJc w:val="left"/>
      <w:pPr>
        <w:ind w:left="47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744D0E6">
      <w:start w:val="1"/>
      <w:numFmt w:val="lowerLetter"/>
      <w:lvlText w:val="%8"/>
      <w:lvlJc w:val="left"/>
      <w:pPr>
        <w:ind w:left="54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904ADD4">
      <w:start w:val="1"/>
      <w:numFmt w:val="lowerRoman"/>
      <w:lvlText w:val="%9"/>
      <w:lvlJc w:val="left"/>
      <w:pPr>
        <w:ind w:left="61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 w15:restartNumberingAfterBreak="0">
    <w:nsid w:val="241E54C1"/>
    <w:multiLevelType w:val="hybridMultilevel"/>
    <w:tmpl w:val="80C81C82"/>
    <w:lvl w:ilvl="0" w:tplc="0BE00296">
      <w:start w:val="1"/>
      <w:numFmt w:val="decimal"/>
      <w:lvlText w:val="%1)"/>
      <w:lvlJc w:val="left"/>
      <w:pPr>
        <w:ind w:left="67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89B43616">
      <w:start w:val="1"/>
      <w:numFmt w:val="lowerLetter"/>
      <w:lvlText w:val="%2"/>
      <w:lvlJc w:val="left"/>
      <w:pPr>
        <w:ind w:left="135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4E0A3EEE">
      <w:start w:val="1"/>
      <w:numFmt w:val="lowerRoman"/>
      <w:lvlText w:val="%3"/>
      <w:lvlJc w:val="left"/>
      <w:pPr>
        <w:ind w:left="207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AA46D6C0">
      <w:start w:val="1"/>
      <w:numFmt w:val="decimal"/>
      <w:lvlText w:val="%4"/>
      <w:lvlJc w:val="left"/>
      <w:pPr>
        <w:ind w:left="279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049C0C56">
      <w:start w:val="1"/>
      <w:numFmt w:val="lowerLetter"/>
      <w:lvlText w:val="%5"/>
      <w:lvlJc w:val="left"/>
      <w:pPr>
        <w:ind w:left="351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C442CBC6">
      <w:start w:val="1"/>
      <w:numFmt w:val="lowerRoman"/>
      <w:lvlText w:val="%6"/>
      <w:lvlJc w:val="left"/>
      <w:pPr>
        <w:ind w:left="423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FEB8A700">
      <w:start w:val="1"/>
      <w:numFmt w:val="decimal"/>
      <w:lvlText w:val="%7"/>
      <w:lvlJc w:val="left"/>
      <w:pPr>
        <w:ind w:left="495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32262E2A">
      <w:start w:val="1"/>
      <w:numFmt w:val="lowerLetter"/>
      <w:lvlText w:val="%8"/>
      <w:lvlJc w:val="left"/>
      <w:pPr>
        <w:ind w:left="567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84344828">
      <w:start w:val="1"/>
      <w:numFmt w:val="lowerRoman"/>
      <w:lvlText w:val="%9"/>
      <w:lvlJc w:val="left"/>
      <w:pPr>
        <w:ind w:left="639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22" w15:restartNumberingAfterBreak="0">
    <w:nsid w:val="270345D8"/>
    <w:multiLevelType w:val="hybridMultilevel"/>
    <w:tmpl w:val="672458F6"/>
    <w:lvl w:ilvl="0" w:tplc="62FCE030">
      <w:start w:val="1"/>
      <w:numFmt w:val="decimal"/>
      <w:lvlText w:val="%1)"/>
      <w:lvlJc w:val="left"/>
      <w:pPr>
        <w:ind w:left="70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0DDAAA06">
      <w:start w:val="1"/>
      <w:numFmt w:val="lowerLetter"/>
      <w:lvlText w:val="%2"/>
      <w:lvlJc w:val="left"/>
      <w:pPr>
        <w:ind w:left="138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1228E650">
      <w:start w:val="1"/>
      <w:numFmt w:val="lowerRoman"/>
      <w:lvlText w:val="%3"/>
      <w:lvlJc w:val="left"/>
      <w:pPr>
        <w:ind w:left="210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20024170">
      <w:start w:val="1"/>
      <w:numFmt w:val="decimal"/>
      <w:lvlText w:val="%4"/>
      <w:lvlJc w:val="left"/>
      <w:pPr>
        <w:ind w:left="282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F914FC08">
      <w:start w:val="1"/>
      <w:numFmt w:val="lowerLetter"/>
      <w:lvlText w:val="%5"/>
      <w:lvlJc w:val="left"/>
      <w:pPr>
        <w:ind w:left="354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58042BCE">
      <w:start w:val="1"/>
      <w:numFmt w:val="lowerRoman"/>
      <w:lvlText w:val="%6"/>
      <w:lvlJc w:val="left"/>
      <w:pPr>
        <w:ind w:left="426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05F85B0C">
      <w:start w:val="1"/>
      <w:numFmt w:val="decimal"/>
      <w:lvlText w:val="%7"/>
      <w:lvlJc w:val="left"/>
      <w:pPr>
        <w:ind w:left="498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65806756">
      <w:start w:val="1"/>
      <w:numFmt w:val="lowerLetter"/>
      <w:lvlText w:val="%8"/>
      <w:lvlJc w:val="left"/>
      <w:pPr>
        <w:ind w:left="570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A76EC384">
      <w:start w:val="1"/>
      <w:numFmt w:val="lowerRoman"/>
      <w:lvlText w:val="%9"/>
      <w:lvlJc w:val="left"/>
      <w:pPr>
        <w:ind w:left="642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23" w15:restartNumberingAfterBreak="0">
    <w:nsid w:val="27DE23E6"/>
    <w:multiLevelType w:val="multilevel"/>
    <w:tmpl w:val="CB1EBD98"/>
    <w:lvl w:ilvl="0">
      <w:start w:val="6"/>
      <w:numFmt w:val="decimal"/>
      <w:lvlText w:val="%1)"/>
      <w:lvlJc w:val="left"/>
      <w:pPr>
        <w:ind w:left="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2"/>
      <w:numFmt w:val="decimal"/>
      <w:lvlText w:val="%1.%2."/>
      <w:lvlJc w:val="left"/>
      <w:pPr>
        <w:ind w:left="12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3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40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7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4" w15:restartNumberingAfterBreak="0">
    <w:nsid w:val="2A7B5A5A"/>
    <w:multiLevelType w:val="multilevel"/>
    <w:tmpl w:val="0CA68C52"/>
    <w:lvl w:ilvl="0">
      <w:start w:val="13"/>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7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5" w15:restartNumberingAfterBreak="0">
    <w:nsid w:val="2BF466D3"/>
    <w:multiLevelType w:val="hybridMultilevel"/>
    <w:tmpl w:val="D18EC17C"/>
    <w:lvl w:ilvl="0" w:tplc="5428F22C">
      <w:start w:val="1"/>
      <w:numFmt w:val="decimal"/>
      <w:lvlText w:val="%1)"/>
      <w:lvlJc w:val="left"/>
      <w:pPr>
        <w:ind w:left="68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4C64F0A6">
      <w:start w:val="1"/>
      <w:numFmt w:val="lowerLetter"/>
      <w:lvlText w:val="%2"/>
      <w:lvlJc w:val="left"/>
      <w:pPr>
        <w:ind w:left="135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BB564B50">
      <w:start w:val="1"/>
      <w:numFmt w:val="lowerRoman"/>
      <w:lvlText w:val="%3"/>
      <w:lvlJc w:val="left"/>
      <w:pPr>
        <w:ind w:left="207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993E627C">
      <w:start w:val="1"/>
      <w:numFmt w:val="decimal"/>
      <w:lvlText w:val="%4"/>
      <w:lvlJc w:val="left"/>
      <w:pPr>
        <w:ind w:left="279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91A884B6">
      <w:start w:val="1"/>
      <w:numFmt w:val="lowerLetter"/>
      <w:lvlText w:val="%5"/>
      <w:lvlJc w:val="left"/>
      <w:pPr>
        <w:ind w:left="351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B2F6FB8C">
      <w:start w:val="1"/>
      <w:numFmt w:val="lowerRoman"/>
      <w:lvlText w:val="%6"/>
      <w:lvlJc w:val="left"/>
      <w:pPr>
        <w:ind w:left="423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DF8E05B2">
      <w:start w:val="1"/>
      <w:numFmt w:val="decimal"/>
      <w:lvlText w:val="%7"/>
      <w:lvlJc w:val="left"/>
      <w:pPr>
        <w:ind w:left="495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B6DA49F8">
      <w:start w:val="1"/>
      <w:numFmt w:val="lowerLetter"/>
      <w:lvlText w:val="%8"/>
      <w:lvlJc w:val="left"/>
      <w:pPr>
        <w:ind w:left="567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3E9063E8">
      <w:start w:val="1"/>
      <w:numFmt w:val="lowerRoman"/>
      <w:lvlText w:val="%9"/>
      <w:lvlJc w:val="left"/>
      <w:pPr>
        <w:ind w:left="639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26" w15:restartNumberingAfterBreak="0">
    <w:nsid w:val="2BFA5977"/>
    <w:multiLevelType w:val="hybridMultilevel"/>
    <w:tmpl w:val="FC5622C8"/>
    <w:lvl w:ilvl="0" w:tplc="A53C860C">
      <w:start w:val="1"/>
      <w:numFmt w:val="decimal"/>
      <w:lvlText w:val="%1)"/>
      <w:lvlJc w:val="left"/>
      <w:pPr>
        <w:ind w:left="58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0A908FA4">
      <w:start w:val="1"/>
      <w:numFmt w:val="lowerLetter"/>
      <w:lvlText w:val="%2"/>
      <w:lvlJc w:val="left"/>
      <w:pPr>
        <w:ind w:left="139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EFCC00DC">
      <w:start w:val="1"/>
      <w:numFmt w:val="lowerRoman"/>
      <w:lvlText w:val="%3"/>
      <w:lvlJc w:val="left"/>
      <w:pPr>
        <w:ind w:left="211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5F08228C">
      <w:start w:val="1"/>
      <w:numFmt w:val="decimal"/>
      <w:lvlText w:val="%4"/>
      <w:lvlJc w:val="left"/>
      <w:pPr>
        <w:ind w:left="283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9BA2044C">
      <w:start w:val="1"/>
      <w:numFmt w:val="lowerLetter"/>
      <w:lvlText w:val="%5"/>
      <w:lvlJc w:val="left"/>
      <w:pPr>
        <w:ind w:left="355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17FA501C">
      <w:start w:val="1"/>
      <w:numFmt w:val="lowerRoman"/>
      <w:lvlText w:val="%6"/>
      <w:lvlJc w:val="left"/>
      <w:pPr>
        <w:ind w:left="427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BDC8200C">
      <w:start w:val="1"/>
      <w:numFmt w:val="decimal"/>
      <w:lvlText w:val="%7"/>
      <w:lvlJc w:val="left"/>
      <w:pPr>
        <w:ind w:left="499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D7EC28AC">
      <w:start w:val="1"/>
      <w:numFmt w:val="lowerLetter"/>
      <w:lvlText w:val="%8"/>
      <w:lvlJc w:val="left"/>
      <w:pPr>
        <w:ind w:left="571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ABCA1406">
      <w:start w:val="1"/>
      <w:numFmt w:val="lowerRoman"/>
      <w:lvlText w:val="%9"/>
      <w:lvlJc w:val="left"/>
      <w:pPr>
        <w:ind w:left="643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27" w15:restartNumberingAfterBreak="0">
    <w:nsid w:val="2C405217"/>
    <w:multiLevelType w:val="multilevel"/>
    <w:tmpl w:val="05526B90"/>
    <w:lvl w:ilvl="0">
      <w:start w:val="7"/>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7"/>
      <w:numFmt w:val="decimal"/>
      <w:lvlRestart w:val="0"/>
      <w:lvlText w:val="%1.%2."/>
      <w:lvlJc w:val="left"/>
      <w:pPr>
        <w:ind w:left="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40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7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8" w15:restartNumberingAfterBreak="0">
    <w:nsid w:val="2F1D31EE"/>
    <w:multiLevelType w:val="hybridMultilevel"/>
    <w:tmpl w:val="46FA5A98"/>
    <w:lvl w:ilvl="0" w:tplc="E938CB54">
      <w:start w:val="1"/>
      <w:numFmt w:val="decimal"/>
      <w:lvlText w:val="%1"/>
      <w:lvlJc w:val="left"/>
      <w:pPr>
        <w:ind w:left="36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077EF004">
      <w:start w:val="1"/>
      <w:numFmt w:val="lowerLetter"/>
      <w:lvlText w:val="%2"/>
      <w:lvlJc w:val="left"/>
      <w:pPr>
        <w:ind w:left="54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724C5E26">
      <w:start w:val="1"/>
      <w:numFmt w:val="decimal"/>
      <w:lvlText w:val="%3)"/>
      <w:lvlJc w:val="left"/>
      <w:pPr>
        <w:ind w:left="72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3EA81A92">
      <w:start w:val="1"/>
      <w:numFmt w:val="decimal"/>
      <w:lvlText w:val="%4"/>
      <w:lvlJc w:val="left"/>
      <w:pPr>
        <w:ind w:left="145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95CAFAD4">
      <w:start w:val="1"/>
      <w:numFmt w:val="lowerLetter"/>
      <w:lvlText w:val="%5"/>
      <w:lvlJc w:val="left"/>
      <w:pPr>
        <w:ind w:left="217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51C21634">
      <w:start w:val="1"/>
      <w:numFmt w:val="lowerRoman"/>
      <w:lvlText w:val="%6"/>
      <w:lvlJc w:val="left"/>
      <w:pPr>
        <w:ind w:left="289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41688FE8">
      <w:start w:val="1"/>
      <w:numFmt w:val="decimal"/>
      <w:lvlText w:val="%7"/>
      <w:lvlJc w:val="left"/>
      <w:pPr>
        <w:ind w:left="361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476EA2B2">
      <w:start w:val="1"/>
      <w:numFmt w:val="lowerLetter"/>
      <w:lvlText w:val="%8"/>
      <w:lvlJc w:val="left"/>
      <w:pPr>
        <w:ind w:left="433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FB9C189A">
      <w:start w:val="1"/>
      <w:numFmt w:val="lowerRoman"/>
      <w:lvlText w:val="%9"/>
      <w:lvlJc w:val="left"/>
      <w:pPr>
        <w:ind w:left="505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29" w15:restartNumberingAfterBreak="0">
    <w:nsid w:val="2F917B4A"/>
    <w:multiLevelType w:val="hybridMultilevel"/>
    <w:tmpl w:val="236EBE78"/>
    <w:lvl w:ilvl="0" w:tplc="94B2020E">
      <w:start w:val="4"/>
      <w:numFmt w:val="decimal"/>
      <w:lvlText w:val="%1)"/>
      <w:lvlJc w:val="left"/>
      <w:pPr>
        <w:ind w:left="78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177442C4">
      <w:start w:val="1"/>
      <w:numFmt w:val="lowerLetter"/>
      <w:lvlText w:val="%2"/>
      <w:lvlJc w:val="left"/>
      <w:pPr>
        <w:ind w:left="13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CB40E4CA">
      <w:start w:val="1"/>
      <w:numFmt w:val="lowerRoman"/>
      <w:lvlText w:val="%3"/>
      <w:lvlJc w:val="left"/>
      <w:pPr>
        <w:ind w:left="21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5A46F00">
      <w:start w:val="1"/>
      <w:numFmt w:val="decimal"/>
      <w:lvlText w:val="%4"/>
      <w:lvlJc w:val="left"/>
      <w:pPr>
        <w:ind w:left="28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BBAE903E">
      <w:start w:val="1"/>
      <w:numFmt w:val="lowerLetter"/>
      <w:lvlText w:val="%5"/>
      <w:lvlJc w:val="left"/>
      <w:pPr>
        <w:ind w:left="35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46DA75BA">
      <w:start w:val="1"/>
      <w:numFmt w:val="lowerRoman"/>
      <w:lvlText w:val="%6"/>
      <w:lvlJc w:val="left"/>
      <w:pPr>
        <w:ind w:left="42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E43EA6DA">
      <w:start w:val="1"/>
      <w:numFmt w:val="decimal"/>
      <w:lvlText w:val="%7"/>
      <w:lvlJc w:val="left"/>
      <w:pPr>
        <w:ind w:left="49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70EEE9A4">
      <w:start w:val="1"/>
      <w:numFmt w:val="lowerLetter"/>
      <w:lvlText w:val="%8"/>
      <w:lvlJc w:val="left"/>
      <w:pPr>
        <w:ind w:left="57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3749A46">
      <w:start w:val="1"/>
      <w:numFmt w:val="lowerRoman"/>
      <w:lvlText w:val="%9"/>
      <w:lvlJc w:val="left"/>
      <w:pPr>
        <w:ind w:left="64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0" w15:restartNumberingAfterBreak="0">
    <w:nsid w:val="33336017"/>
    <w:multiLevelType w:val="multilevel"/>
    <w:tmpl w:val="34B8EF4A"/>
    <w:lvl w:ilvl="0">
      <w:start w:val="5"/>
      <w:numFmt w:val="decimal"/>
      <w:lvlText w:val="%1)"/>
      <w:lvlJc w:val="left"/>
      <w:pPr>
        <w:ind w:left="7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10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Text w:val="%3)"/>
      <w:lvlJc w:val="left"/>
      <w:pPr>
        <w:ind w:left="218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start w:val="1"/>
      <w:numFmt w:val="decimal"/>
      <w:lvlText w:val="%4"/>
      <w:lvlJc w:val="left"/>
      <w:pPr>
        <w:ind w:left="145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start w:val="1"/>
      <w:numFmt w:val="lowerLetter"/>
      <w:lvlText w:val="%5"/>
      <w:lvlJc w:val="left"/>
      <w:pPr>
        <w:ind w:left="217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start w:val="1"/>
      <w:numFmt w:val="lowerRoman"/>
      <w:lvlText w:val="%6"/>
      <w:lvlJc w:val="left"/>
      <w:pPr>
        <w:ind w:left="289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start w:val="1"/>
      <w:numFmt w:val="decimal"/>
      <w:lvlText w:val="%7"/>
      <w:lvlJc w:val="left"/>
      <w:pPr>
        <w:ind w:left="361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start w:val="1"/>
      <w:numFmt w:val="lowerLetter"/>
      <w:lvlText w:val="%8"/>
      <w:lvlJc w:val="left"/>
      <w:pPr>
        <w:ind w:left="433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start w:val="1"/>
      <w:numFmt w:val="lowerRoman"/>
      <w:lvlText w:val="%9"/>
      <w:lvlJc w:val="left"/>
      <w:pPr>
        <w:ind w:left="505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31" w15:restartNumberingAfterBreak="0">
    <w:nsid w:val="335F0633"/>
    <w:multiLevelType w:val="hybridMultilevel"/>
    <w:tmpl w:val="FC3E982C"/>
    <w:lvl w:ilvl="0" w:tplc="36AE40CA">
      <w:start w:val="4"/>
      <w:numFmt w:val="decimal"/>
      <w:lvlText w:val="%1)"/>
      <w:lvlJc w:val="left"/>
      <w:pPr>
        <w:ind w:left="7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ADE0962">
      <w:start w:val="1"/>
      <w:numFmt w:val="lowerLetter"/>
      <w:lvlText w:val="%2"/>
      <w:lvlJc w:val="left"/>
      <w:pPr>
        <w:ind w:left="13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DAC21AC">
      <w:start w:val="1"/>
      <w:numFmt w:val="lowerRoman"/>
      <w:lvlText w:val="%3"/>
      <w:lvlJc w:val="left"/>
      <w:pPr>
        <w:ind w:left="21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B5EB9C6">
      <w:start w:val="1"/>
      <w:numFmt w:val="decimal"/>
      <w:lvlText w:val="%4"/>
      <w:lvlJc w:val="left"/>
      <w:pPr>
        <w:ind w:left="28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190BEB4">
      <w:start w:val="1"/>
      <w:numFmt w:val="lowerLetter"/>
      <w:lvlText w:val="%5"/>
      <w:lvlJc w:val="left"/>
      <w:pPr>
        <w:ind w:left="35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2186D1C">
      <w:start w:val="1"/>
      <w:numFmt w:val="lowerRoman"/>
      <w:lvlText w:val="%6"/>
      <w:lvlJc w:val="left"/>
      <w:pPr>
        <w:ind w:left="42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F12A72A">
      <w:start w:val="1"/>
      <w:numFmt w:val="decimal"/>
      <w:lvlText w:val="%7"/>
      <w:lvlJc w:val="left"/>
      <w:pPr>
        <w:ind w:left="49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714CC52">
      <w:start w:val="1"/>
      <w:numFmt w:val="lowerLetter"/>
      <w:lvlText w:val="%8"/>
      <w:lvlJc w:val="left"/>
      <w:pPr>
        <w:ind w:left="57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F04469E">
      <w:start w:val="1"/>
      <w:numFmt w:val="lowerRoman"/>
      <w:lvlText w:val="%9"/>
      <w:lvlJc w:val="left"/>
      <w:pPr>
        <w:ind w:left="64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2" w15:restartNumberingAfterBreak="0">
    <w:nsid w:val="3A452C89"/>
    <w:multiLevelType w:val="hybridMultilevel"/>
    <w:tmpl w:val="851056FA"/>
    <w:lvl w:ilvl="0" w:tplc="3BAEECC2">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3620DA4">
      <w:start w:val="1"/>
      <w:numFmt w:val="lowerLetter"/>
      <w:lvlText w:val="%2"/>
      <w:lvlJc w:val="left"/>
      <w:pPr>
        <w:ind w:left="5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0969D72">
      <w:start w:val="4"/>
      <w:numFmt w:val="decimal"/>
      <w:lvlRestart w:val="0"/>
      <w:lvlText w:val="%3)"/>
      <w:lvlJc w:val="left"/>
      <w:pPr>
        <w:ind w:left="7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30EB76A">
      <w:start w:val="1"/>
      <w:numFmt w:val="decimal"/>
      <w:lvlText w:val="%4"/>
      <w:lvlJc w:val="left"/>
      <w:pPr>
        <w:ind w:left="14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C72A8E2">
      <w:start w:val="1"/>
      <w:numFmt w:val="lowerLetter"/>
      <w:lvlText w:val="%5"/>
      <w:lvlJc w:val="left"/>
      <w:pPr>
        <w:ind w:left="21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ACECBF6">
      <w:start w:val="1"/>
      <w:numFmt w:val="lowerRoman"/>
      <w:lvlText w:val="%6"/>
      <w:lvlJc w:val="left"/>
      <w:pPr>
        <w:ind w:left="28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68854A4">
      <w:start w:val="1"/>
      <w:numFmt w:val="decimal"/>
      <w:lvlText w:val="%7"/>
      <w:lvlJc w:val="left"/>
      <w:pPr>
        <w:ind w:left="35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FEADC2A">
      <w:start w:val="1"/>
      <w:numFmt w:val="lowerLetter"/>
      <w:lvlText w:val="%8"/>
      <w:lvlJc w:val="left"/>
      <w:pPr>
        <w:ind w:left="43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572C8EC">
      <w:start w:val="1"/>
      <w:numFmt w:val="lowerRoman"/>
      <w:lvlText w:val="%9"/>
      <w:lvlJc w:val="left"/>
      <w:pPr>
        <w:ind w:left="50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3" w15:restartNumberingAfterBreak="0">
    <w:nsid w:val="3C2F0BF4"/>
    <w:multiLevelType w:val="multilevel"/>
    <w:tmpl w:val="9A02BADE"/>
    <w:lvl w:ilvl="0">
      <w:start w:val="15"/>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40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7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4" w15:restartNumberingAfterBreak="0">
    <w:nsid w:val="4586694A"/>
    <w:multiLevelType w:val="multilevel"/>
    <w:tmpl w:val="02C21B0A"/>
    <w:lvl w:ilvl="0">
      <w:start w:val="1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2"/>
      <w:numFmt w:val="decimal"/>
      <w:lvlRestart w:val="0"/>
      <w:lvlText w:val="%1.%2."/>
      <w:lvlJc w:val="left"/>
      <w:pPr>
        <w:ind w:left="4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9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6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3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40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7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5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2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5" w15:restartNumberingAfterBreak="0">
    <w:nsid w:val="46840628"/>
    <w:multiLevelType w:val="hybridMultilevel"/>
    <w:tmpl w:val="AD541DC0"/>
    <w:lvl w:ilvl="0" w:tplc="BBE4890E">
      <w:start w:val="1"/>
      <w:numFmt w:val="decimal"/>
      <w:lvlText w:val="%1"/>
      <w:lvlJc w:val="left"/>
      <w:pPr>
        <w:ind w:left="36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792025DC">
      <w:start w:val="1"/>
      <w:numFmt w:val="lowerLetter"/>
      <w:lvlText w:val="%2"/>
      <w:lvlJc w:val="left"/>
      <w:pPr>
        <w:ind w:left="50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F0F45D8A">
      <w:start w:val="1"/>
      <w:numFmt w:val="decimal"/>
      <w:lvlText w:val="%3)"/>
      <w:lvlJc w:val="left"/>
      <w:pPr>
        <w:ind w:left="59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F33AAC26">
      <w:start w:val="1"/>
      <w:numFmt w:val="decimal"/>
      <w:lvlText w:val="%4"/>
      <w:lvlJc w:val="left"/>
      <w:pPr>
        <w:ind w:left="136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CA76942A">
      <w:start w:val="1"/>
      <w:numFmt w:val="lowerLetter"/>
      <w:lvlText w:val="%5"/>
      <w:lvlJc w:val="left"/>
      <w:pPr>
        <w:ind w:left="208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A42818D8">
      <w:start w:val="1"/>
      <w:numFmt w:val="lowerRoman"/>
      <w:lvlText w:val="%6"/>
      <w:lvlJc w:val="left"/>
      <w:pPr>
        <w:ind w:left="280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8C5655F6">
      <w:start w:val="1"/>
      <w:numFmt w:val="decimal"/>
      <w:lvlText w:val="%7"/>
      <w:lvlJc w:val="left"/>
      <w:pPr>
        <w:ind w:left="352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36E08116">
      <w:start w:val="1"/>
      <w:numFmt w:val="lowerLetter"/>
      <w:lvlText w:val="%8"/>
      <w:lvlJc w:val="left"/>
      <w:pPr>
        <w:ind w:left="424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9B0C9C00">
      <w:start w:val="1"/>
      <w:numFmt w:val="lowerRoman"/>
      <w:lvlText w:val="%9"/>
      <w:lvlJc w:val="left"/>
      <w:pPr>
        <w:ind w:left="496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36" w15:restartNumberingAfterBreak="0">
    <w:nsid w:val="480641DB"/>
    <w:multiLevelType w:val="hybridMultilevel"/>
    <w:tmpl w:val="5140858C"/>
    <w:lvl w:ilvl="0" w:tplc="ECDA10A0">
      <w:start w:val="1"/>
      <w:numFmt w:val="decimal"/>
      <w:lvlText w:val="%1)"/>
      <w:lvlJc w:val="left"/>
      <w:pPr>
        <w:ind w:left="69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2C62F31C">
      <w:start w:val="1"/>
      <w:numFmt w:val="lowerLetter"/>
      <w:lvlText w:val="%2"/>
      <w:lvlJc w:val="left"/>
      <w:pPr>
        <w:ind w:left="136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072A588C">
      <w:start w:val="1"/>
      <w:numFmt w:val="lowerRoman"/>
      <w:lvlText w:val="%3"/>
      <w:lvlJc w:val="left"/>
      <w:pPr>
        <w:ind w:left="208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4BA2DCAC">
      <w:start w:val="1"/>
      <w:numFmt w:val="decimal"/>
      <w:lvlText w:val="%4"/>
      <w:lvlJc w:val="left"/>
      <w:pPr>
        <w:ind w:left="280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37F4F076">
      <w:start w:val="1"/>
      <w:numFmt w:val="lowerLetter"/>
      <w:lvlText w:val="%5"/>
      <w:lvlJc w:val="left"/>
      <w:pPr>
        <w:ind w:left="352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658C4962">
      <w:start w:val="1"/>
      <w:numFmt w:val="lowerRoman"/>
      <w:lvlText w:val="%6"/>
      <w:lvlJc w:val="left"/>
      <w:pPr>
        <w:ind w:left="424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B71EAFF2">
      <w:start w:val="1"/>
      <w:numFmt w:val="decimal"/>
      <w:lvlText w:val="%7"/>
      <w:lvlJc w:val="left"/>
      <w:pPr>
        <w:ind w:left="496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5204CE20">
      <w:start w:val="1"/>
      <w:numFmt w:val="lowerLetter"/>
      <w:lvlText w:val="%8"/>
      <w:lvlJc w:val="left"/>
      <w:pPr>
        <w:ind w:left="568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3C923932">
      <w:start w:val="1"/>
      <w:numFmt w:val="lowerRoman"/>
      <w:lvlText w:val="%9"/>
      <w:lvlJc w:val="left"/>
      <w:pPr>
        <w:ind w:left="640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37" w15:restartNumberingAfterBreak="0">
    <w:nsid w:val="48356F88"/>
    <w:multiLevelType w:val="hybridMultilevel"/>
    <w:tmpl w:val="28AA6F54"/>
    <w:lvl w:ilvl="0" w:tplc="6B9CB5F2">
      <w:start w:val="4"/>
      <w:numFmt w:val="decimal"/>
      <w:lvlText w:val="%1)"/>
      <w:lvlJc w:val="left"/>
      <w:pPr>
        <w:ind w:left="8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0FC2D6E">
      <w:start w:val="1"/>
      <w:numFmt w:val="lowerLetter"/>
      <w:lvlText w:val="%2"/>
      <w:lvlJc w:val="left"/>
      <w:pPr>
        <w:ind w:left="14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C566BF2">
      <w:start w:val="1"/>
      <w:numFmt w:val="lowerRoman"/>
      <w:lvlText w:val="%3"/>
      <w:lvlJc w:val="left"/>
      <w:pPr>
        <w:ind w:left="21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ADE8016">
      <w:start w:val="1"/>
      <w:numFmt w:val="decimal"/>
      <w:lvlText w:val="%4"/>
      <w:lvlJc w:val="left"/>
      <w:pPr>
        <w:ind w:left="29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5F85DB2">
      <w:start w:val="1"/>
      <w:numFmt w:val="lowerLetter"/>
      <w:lvlText w:val="%5"/>
      <w:lvlJc w:val="left"/>
      <w:pPr>
        <w:ind w:left="36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04066EA">
      <w:start w:val="1"/>
      <w:numFmt w:val="lowerRoman"/>
      <w:lvlText w:val="%6"/>
      <w:lvlJc w:val="left"/>
      <w:pPr>
        <w:ind w:left="43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4C0E9D2">
      <w:start w:val="1"/>
      <w:numFmt w:val="decimal"/>
      <w:lvlText w:val="%7"/>
      <w:lvlJc w:val="left"/>
      <w:pPr>
        <w:ind w:left="50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68EE42E">
      <w:start w:val="1"/>
      <w:numFmt w:val="lowerLetter"/>
      <w:lvlText w:val="%8"/>
      <w:lvlJc w:val="left"/>
      <w:pPr>
        <w:ind w:left="57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8DC9570">
      <w:start w:val="1"/>
      <w:numFmt w:val="lowerRoman"/>
      <w:lvlText w:val="%9"/>
      <w:lvlJc w:val="left"/>
      <w:pPr>
        <w:ind w:left="65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8" w15:restartNumberingAfterBreak="0">
    <w:nsid w:val="48CA2C94"/>
    <w:multiLevelType w:val="multilevel"/>
    <w:tmpl w:val="CA1662EC"/>
    <w:lvl w:ilvl="0">
      <w:start w:val="9"/>
      <w:numFmt w:val="decimal"/>
      <w:lvlText w:val="%1"/>
      <w:lvlJc w:val="left"/>
      <w:pPr>
        <w:ind w:left="36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start w:val="1"/>
      <w:numFmt w:val="decimal"/>
      <w:lvlRestart w:val="0"/>
      <w:lvlText w:val="%1.%2."/>
      <w:lvlJc w:val="left"/>
      <w:pPr>
        <w:ind w:left="39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start w:val="1"/>
      <w:numFmt w:val="lowerRoman"/>
      <w:lvlText w:val="%3"/>
      <w:lvlJc w:val="left"/>
      <w:pPr>
        <w:ind w:left="182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start w:val="1"/>
      <w:numFmt w:val="decimal"/>
      <w:lvlText w:val="%4"/>
      <w:lvlJc w:val="left"/>
      <w:pPr>
        <w:ind w:left="254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start w:val="1"/>
      <w:numFmt w:val="lowerLetter"/>
      <w:lvlText w:val="%5"/>
      <w:lvlJc w:val="left"/>
      <w:pPr>
        <w:ind w:left="326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start w:val="1"/>
      <w:numFmt w:val="lowerRoman"/>
      <w:lvlText w:val="%6"/>
      <w:lvlJc w:val="left"/>
      <w:pPr>
        <w:ind w:left="398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start w:val="1"/>
      <w:numFmt w:val="decimal"/>
      <w:lvlText w:val="%7"/>
      <w:lvlJc w:val="left"/>
      <w:pPr>
        <w:ind w:left="470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start w:val="1"/>
      <w:numFmt w:val="lowerLetter"/>
      <w:lvlText w:val="%8"/>
      <w:lvlJc w:val="left"/>
      <w:pPr>
        <w:ind w:left="542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start w:val="1"/>
      <w:numFmt w:val="lowerRoman"/>
      <w:lvlText w:val="%9"/>
      <w:lvlJc w:val="left"/>
      <w:pPr>
        <w:ind w:left="614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39" w15:restartNumberingAfterBreak="0">
    <w:nsid w:val="48E37EF7"/>
    <w:multiLevelType w:val="hybridMultilevel"/>
    <w:tmpl w:val="49A6B67A"/>
    <w:lvl w:ilvl="0" w:tplc="142C1964">
      <w:start w:val="4"/>
      <w:numFmt w:val="decimal"/>
      <w:lvlText w:val="%1)"/>
      <w:lvlJc w:val="left"/>
      <w:pPr>
        <w:ind w:left="5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24AD266">
      <w:start w:val="1"/>
      <w:numFmt w:val="lowerLetter"/>
      <w:lvlText w:val="%2"/>
      <w:lvlJc w:val="left"/>
      <w:pPr>
        <w:ind w:left="11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3FEEE1A">
      <w:start w:val="1"/>
      <w:numFmt w:val="lowerRoman"/>
      <w:lvlText w:val="%3"/>
      <w:lvlJc w:val="left"/>
      <w:pPr>
        <w:ind w:left="18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9006796">
      <w:start w:val="1"/>
      <w:numFmt w:val="decimal"/>
      <w:lvlText w:val="%4"/>
      <w:lvlJc w:val="left"/>
      <w:pPr>
        <w:ind w:left="25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E9EEF06">
      <w:start w:val="1"/>
      <w:numFmt w:val="lowerLetter"/>
      <w:lvlText w:val="%5"/>
      <w:lvlJc w:val="left"/>
      <w:pPr>
        <w:ind w:left="32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A0C3FA6">
      <w:start w:val="1"/>
      <w:numFmt w:val="lowerRoman"/>
      <w:lvlText w:val="%6"/>
      <w:lvlJc w:val="left"/>
      <w:pPr>
        <w:ind w:left="39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88A5906">
      <w:start w:val="1"/>
      <w:numFmt w:val="decimal"/>
      <w:lvlText w:val="%7"/>
      <w:lvlJc w:val="left"/>
      <w:pPr>
        <w:ind w:left="47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056880C">
      <w:start w:val="1"/>
      <w:numFmt w:val="lowerLetter"/>
      <w:lvlText w:val="%8"/>
      <w:lvlJc w:val="left"/>
      <w:pPr>
        <w:ind w:left="54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ABEE126">
      <w:start w:val="1"/>
      <w:numFmt w:val="lowerRoman"/>
      <w:lvlText w:val="%9"/>
      <w:lvlJc w:val="left"/>
      <w:pPr>
        <w:ind w:left="61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0" w15:restartNumberingAfterBreak="0">
    <w:nsid w:val="505F2539"/>
    <w:multiLevelType w:val="hybridMultilevel"/>
    <w:tmpl w:val="829ACFD0"/>
    <w:lvl w:ilvl="0" w:tplc="FBB8687C">
      <w:start w:val="1"/>
      <w:numFmt w:val="decimal"/>
      <w:lvlText w:val="%1)"/>
      <w:lvlJc w:val="left"/>
      <w:pPr>
        <w:ind w:left="71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B7BC4CDA">
      <w:start w:val="1"/>
      <w:numFmt w:val="lowerLetter"/>
      <w:lvlText w:val="%2"/>
      <w:lvlJc w:val="left"/>
      <w:pPr>
        <w:ind w:left="136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B8540D00">
      <w:start w:val="1"/>
      <w:numFmt w:val="lowerRoman"/>
      <w:lvlText w:val="%3"/>
      <w:lvlJc w:val="left"/>
      <w:pPr>
        <w:ind w:left="208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33B063BC">
      <w:start w:val="1"/>
      <w:numFmt w:val="decimal"/>
      <w:lvlText w:val="%4"/>
      <w:lvlJc w:val="left"/>
      <w:pPr>
        <w:ind w:left="280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807ED74C">
      <w:start w:val="1"/>
      <w:numFmt w:val="lowerLetter"/>
      <w:lvlText w:val="%5"/>
      <w:lvlJc w:val="left"/>
      <w:pPr>
        <w:ind w:left="352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05B0902C">
      <w:start w:val="1"/>
      <w:numFmt w:val="lowerRoman"/>
      <w:lvlText w:val="%6"/>
      <w:lvlJc w:val="left"/>
      <w:pPr>
        <w:ind w:left="424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7DB29FE6">
      <w:start w:val="1"/>
      <w:numFmt w:val="decimal"/>
      <w:lvlText w:val="%7"/>
      <w:lvlJc w:val="left"/>
      <w:pPr>
        <w:ind w:left="496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A6B05952">
      <w:start w:val="1"/>
      <w:numFmt w:val="lowerLetter"/>
      <w:lvlText w:val="%8"/>
      <w:lvlJc w:val="left"/>
      <w:pPr>
        <w:ind w:left="568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FA8C62C8">
      <w:start w:val="1"/>
      <w:numFmt w:val="lowerRoman"/>
      <w:lvlText w:val="%9"/>
      <w:lvlJc w:val="left"/>
      <w:pPr>
        <w:ind w:left="640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41" w15:restartNumberingAfterBreak="0">
    <w:nsid w:val="52C8025E"/>
    <w:multiLevelType w:val="multilevel"/>
    <w:tmpl w:val="D8049CBC"/>
    <w:lvl w:ilvl="0">
      <w:start w:val="6"/>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0"/>
      <w:numFmt w:val="decimal"/>
      <w:lvlRestart w:val="0"/>
      <w:lvlText w:val="%1.%2."/>
      <w:lvlJc w:val="left"/>
      <w:pPr>
        <w:ind w:left="6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6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3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40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7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2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2" w15:restartNumberingAfterBreak="0">
    <w:nsid w:val="53AE7CD0"/>
    <w:multiLevelType w:val="multilevel"/>
    <w:tmpl w:val="FA16AA7E"/>
    <w:lvl w:ilvl="0">
      <w:start w:val="1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8"/>
      <w:numFmt w:val="decimal"/>
      <w:lvlRestart w:val="0"/>
      <w:lvlText w:val="%1.%2."/>
      <w:lvlJc w:val="left"/>
      <w:pPr>
        <w:ind w:left="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7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3" w15:restartNumberingAfterBreak="0">
    <w:nsid w:val="5524153C"/>
    <w:multiLevelType w:val="hybridMultilevel"/>
    <w:tmpl w:val="8BA49720"/>
    <w:lvl w:ilvl="0" w:tplc="4044C5D8">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FAEA39A">
      <w:start w:val="1"/>
      <w:numFmt w:val="lowerLetter"/>
      <w:lvlText w:val="%2"/>
      <w:lvlJc w:val="left"/>
      <w:pPr>
        <w:ind w:left="5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99CDCB4">
      <w:start w:val="4"/>
      <w:numFmt w:val="decimal"/>
      <w:lvlText w:val="%3)"/>
      <w:lvlJc w:val="left"/>
      <w:pPr>
        <w:ind w:left="9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6E02F3A">
      <w:start w:val="1"/>
      <w:numFmt w:val="decimal"/>
      <w:lvlText w:val="%4"/>
      <w:lvlJc w:val="left"/>
      <w:pPr>
        <w:ind w:left="14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DD68D4A">
      <w:start w:val="1"/>
      <w:numFmt w:val="lowerLetter"/>
      <w:lvlText w:val="%5"/>
      <w:lvlJc w:val="left"/>
      <w:pPr>
        <w:ind w:left="21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C565776">
      <w:start w:val="1"/>
      <w:numFmt w:val="lowerRoman"/>
      <w:lvlText w:val="%6"/>
      <w:lvlJc w:val="left"/>
      <w:pPr>
        <w:ind w:left="29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3663D12">
      <w:start w:val="1"/>
      <w:numFmt w:val="decimal"/>
      <w:lvlText w:val="%7"/>
      <w:lvlJc w:val="left"/>
      <w:pPr>
        <w:ind w:left="36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D1C8AC8">
      <w:start w:val="1"/>
      <w:numFmt w:val="lowerLetter"/>
      <w:lvlText w:val="%8"/>
      <w:lvlJc w:val="left"/>
      <w:pPr>
        <w:ind w:left="43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C5CC694">
      <w:start w:val="1"/>
      <w:numFmt w:val="lowerRoman"/>
      <w:lvlText w:val="%9"/>
      <w:lvlJc w:val="left"/>
      <w:pPr>
        <w:ind w:left="50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4" w15:restartNumberingAfterBreak="0">
    <w:nsid w:val="55A43EAD"/>
    <w:multiLevelType w:val="multilevel"/>
    <w:tmpl w:val="8DFC81C8"/>
    <w:lvl w:ilvl="0">
      <w:start w:val="1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1"/>
      <w:numFmt w:val="decimal"/>
      <w:lvlRestart w:val="0"/>
      <w:lvlText w:val="%1.%2."/>
      <w:lvlJc w:val="left"/>
      <w:pPr>
        <w:ind w:left="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7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5" w15:restartNumberingAfterBreak="0">
    <w:nsid w:val="5739730C"/>
    <w:multiLevelType w:val="multilevel"/>
    <w:tmpl w:val="A9AEEB4E"/>
    <w:lvl w:ilvl="0">
      <w:start w:val="7"/>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9"/>
      <w:numFmt w:val="decimal"/>
      <w:lvlRestart w:val="0"/>
      <w:lvlText w:val="%1.%2."/>
      <w:lvlJc w:val="left"/>
      <w:pPr>
        <w:ind w:left="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6" w15:restartNumberingAfterBreak="0">
    <w:nsid w:val="5862768C"/>
    <w:multiLevelType w:val="hybridMultilevel"/>
    <w:tmpl w:val="4256719C"/>
    <w:lvl w:ilvl="0" w:tplc="029A339E">
      <w:start w:val="1"/>
      <w:numFmt w:val="decimal"/>
      <w:lvlText w:val="%1)"/>
      <w:lvlJc w:val="left"/>
      <w:pPr>
        <w:ind w:left="82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BA04AD64">
      <w:start w:val="1"/>
      <w:numFmt w:val="lowerLetter"/>
      <w:lvlText w:val="%2"/>
      <w:lvlJc w:val="left"/>
      <w:pPr>
        <w:ind w:left="155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6360ECD6">
      <w:start w:val="1"/>
      <w:numFmt w:val="lowerRoman"/>
      <w:lvlText w:val="%3"/>
      <w:lvlJc w:val="left"/>
      <w:pPr>
        <w:ind w:left="227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80166C8A">
      <w:start w:val="1"/>
      <w:numFmt w:val="decimal"/>
      <w:lvlText w:val="%4"/>
      <w:lvlJc w:val="left"/>
      <w:pPr>
        <w:ind w:left="299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73D638BA">
      <w:start w:val="1"/>
      <w:numFmt w:val="lowerLetter"/>
      <w:lvlText w:val="%5"/>
      <w:lvlJc w:val="left"/>
      <w:pPr>
        <w:ind w:left="371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B43AA85C">
      <w:start w:val="1"/>
      <w:numFmt w:val="lowerRoman"/>
      <w:lvlText w:val="%6"/>
      <w:lvlJc w:val="left"/>
      <w:pPr>
        <w:ind w:left="443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4EB49F88">
      <w:start w:val="1"/>
      <w:numFmt w:val="decimal"/>
      <w:lvlText w:val="%7"/>
      <w:lvlJc w:val="left"/>
      <w:pPr>
        <w:ind w:left="515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AF9093A8">
      <w:start w:val="1"/>
      <w:numFmt w:val="lowerLetter"/>
      <w:lvlText w:val="%8"/>
      <w:lvlJc w:val="left"/>
      <w:pPr>
        <w:ind w:left="587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0BDAE40C">
      <w:start w:val="1"/>
      <w:numFmt w:val="lowerRoman"/>
      <w:lvlText w:val="%9"/>
      <w:lvlJc w:val="left"/>
      <w:pPr>
        <w:ind w:left="659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47" w15:restartNumberingAfterBreak="0">
    <w:nsid w:val="589641EF"/>
    <w:multiLevelType w:val="hybridMultilevel"/>
    <w:tmpl w:val="7270B68A"/>
    <w:lvl w:ilvl="0" w:tplc="8452BD3C">
      <w:start w:val="4"/>
      <w:numFmt w:val="decimal"/>
      <w:lvlText w:val="%1)"/>
      <w:lvlJc w:val="left"/>
      <w:pPr>
        <w:ind w:left="6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3166098">
      <w:start w:val="1"/>
      <w:numFmt w:val="lowerLetter"/>
      <w:lvlText w:val="%2"/>
      <w:lvlJc w:val="left"/>
      <w:pPr>
        <w:ind w:left="13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DD4EEBE">
      <w:start w:val="1"/>
      <w:numFmt w:val="lowerRoman"/>
      <w:lvlText w:val="%3"/>
      <w:lvlJc w:val="left"/>
      <w:pPr>
        <w:ind w:left="20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F085C14">
      <w:start w:val="1"/>
      <w:numFmt w:val="decimal"/>
      <w:lvlText w:val="%4"/>
      <w:lvlJc w:val="left"/>
      <w:pPr>
        <w:ind w:left="2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2A2FE2A">
      <w:start w:val="1"/>
      <w:numFmt w:val="lowerLetter"/>
      <w:lvlText w:val="%5"/>
      <w:lvlJc w:val="left"/>
      <w:pPr>
        <w:ind w:left="3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382883E">
      <w:start w:val="1"/>
      <w:numFmt w:val="lowerRoman"/>
      <w:lvlText w:val="%6"/>
      <w:lvlJc w:val="left"/>
      <w:pPr>
        <w:ind w:left="4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ADAF9F0">
      <w:start w:val="1"/>
      <w:numFmt w:val="decimal"/>
      <w:lvlText w:val="%7"/>
      <w:lvlJc w:val="left"/>
      <w:pPr>
        <w:ind w:left="4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45402D8">
      <w:start w:val="1"/>
      <w:numFmt w:val="lowerLetter"/>
      <w:lvlText w:val="%8"/>
      <w:lvlJc w:val="left"/>
      <w:pPr>
        <w:ind w:left="5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03A26DA">
      <w:start w:val="1"/>
      <w:numFmt w:val="lowerRoman"/>
      <w:lvlText w:val="%9"/>
      <w:lvlJc w:val="left"/>
      <w:pPr>
        <w:ind w:left="6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8" w15:restartNumberingAfterBreak="0">
    <w:nsid w:val="58A0423A"/>
    <w:multiLevelType w:val="hybridMultilevel"/>
    <w:tmpl w:val="D4C661D4"/>
    <w:lvl w:ilvl="0" w:tplc="9334E032">
      <w:start w:val="1"/>
      <w:numFmt w:val="decimal"/>
      <w:lvlText w:val="%1)"/>
      <w:lvlJc w:val="left"/>
      <w:pPr>
        <w:ind w:left="79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9CC4A172">
      <w:start w:val="1"/>
      <w:numFmt w:val="lowerLetter"/>
      <w:lvlText w:val="%2"/>
      <w:lvlJc w:val="left"/>
      <w:pPr>
        <w:ind w:left="109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0A827BFA">
      <w:start w:val="1"/>
      <w:numFmt w:val="lowerRoman"/>
      <w:lvlText w:val="%3"/>
      <w:lvlJc w:val="left"/>
      <w:pPr>
        <w:ind w:left="181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C2CA512A">
      <w:start w:val="1"/>
      <w:numFmt w:val="decimal"/>
      <w:lvlText w:val="%4"/>
      <w:lvlJc w:val="left"/>
      <w:pPr>
        <w:ind w:left="253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4DE00638">
      <w:start w:val="1"/>
      <w:numFmt w:val="lowerLetter"/>
      <w:lvlText w:val="%5"/>
      <w:lvlJc w:val="left"/>
      <w:pPr>
        <w:ind w:left="325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FA52B422">
      <w:start w:val="1"/>
      <w:numFmt w:val="lowerRoman"/>
      <w:lvlText w:val="%6"/>
      <w:lvlJc w:val="left"/>
      <w:pPr>
        <w:ind w:left="397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00FE49D0">
      <w:start w:val="1"/>
      <w:numFmt w:val="decimal"/>
      <w:lvlText w:val="%7"/>
      <w:lvlJc w:val="left"/>
      <w:pPr>
        <w:ind w:left="469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283874EE">
      <w:start w:val="1"/>
      <w:numFmt w:val="lowerLetter"/>
      <w:lvlText w:val="%8"/>
      <w:lvlJc w:val="left"/>
      <w:pPr>
        <w:ind w:left="541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290CF494">
      <w:start w:val="1"/>
      <w:numFmt w:val="lowerRoman"/>
      <w:lvlText w:val="%9"/>
      <w:lvlJc w:val="left"/>
      <w:pPr>
        <w:ind w:left="613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49" w15:restartNumberingAfterBreak="0">
    <w:nsid w:val="59B70054"/>
    <w:multiLevelType w:val="multilevel"/>
    <w:tmpl w:val="AFD070B2"/>
    <w:lvl w:ilvl="0">
      <w:start w:val="10"/>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40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7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0" w15:restartNumberingAfterBreak="0">
    <w:nsid w:val="5A8E36CC"/>
    <w:multiLevelType w:val="multilevel"/>
    <w:tmpl w:val="BDBC802A"/>
    <w:lvl w:ilvl="0">
      <w:start w:val="1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4"/>
      <w:numFmt w:val="decimal"/>
      <w:lvlRestart w:val="0"/>
      <w:lvlText w:val="%1.%2."/>
      <w:lvlJc w:val="left"/>
      <w:pPr>
        <w:ind w:left="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9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6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4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41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8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5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2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1" w15:restartNumberingAfterBreak="0">
    <w:nsid w:val="5DA37A8A"/>
    <w:multiLevelType w:val="hybridMultilevel"/>
    <w:tmpl w:val="C5BC3826"/>
    <w:lvl w:ilvl="0" w:tplc="7F4E76F8">
      <w:start w:val="1"/>
      <w:numFmt w:val="decimal"/>
      <w:lvlText w:val="%1)"/>
      <w:lvlJc w:val="left"/>
      <w:pPr>
        <w:ind w:left="68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A398B12A">
      <w:start w:val="1"/>
      <w:numFmt w:val="lowerLetter"/>
      <w:lvlText w:val="%2"/>
      <w:lvlJc w:val="left"/>
      <w:pPr>
        <w:ind w:left="135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405EE3EE">
      <w:start w:val="1"/>
      <w:numFmt w:val="lowerRoman"/>
      <w:lvlText w:val="%3"/>
      <w:lvlJc w:val="left"/>
      <w:pPr>
        <w:ind w:left="207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BC80E9E2">
      <w:start w:val="1"/>
      <w:numFmt w:val="decimal"/>
      <w:lvlText w:val="%4"/>
      <w:lvlJc w:val="left"/>
      <w:pPr>
        <w:ind w:left="279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1FFC53E6">
      <w:start w:val="1"/>
      <w:numFmt w:val="lowerLetter"/>
      <w:lvlText w:val="%5"/>
      <w:lvlJc w:val="left"/>
      <w:pPr>
        <w:ind w:left="351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FC9EEE36">
      <w:start w:val="1"/>
      <w:numFmt w:val="lowerRoman"/>
      <w:lvlText w:val="%6"/>
      <w:lvlJc w:val="left"/>
      <w:pPr>
        <w:ind w:left="423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30C2DE54">
      <w:start w:val="1"/>
      <w:numFmt w:val="decimal"/>
      <w:lvlText w:val="%7"/>
      <w:lvlJc w:val="left"/>
      <w:pPr>
        <w:ind w:left="495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FC7CDD8C">
      <w:start w:val="1"/>
      <w:numFmt w:val="lowerLetter"/>
      <w:lvlText w:val="%8"/>
      <w:lvlJc w:val="left"/>
      <w:pPr>
        <w:ind w:left="567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05FA8AA6">
      <w:start w:val="1"/>
      <w:numFmt w:val="lowerRoman"/>
      <w:lvlText w:val="%9"/>
      <w:lvlJc w:val="left"/>
      <w:pPr>
        <w:ind w:left="639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52" w15:restartNumberingAfterBreak="0">
    <w:nsid w:val="5E9E20C6"/>
    <w:multiLevelType w:val="multilevel"/>
    <w:tmpl w:val="17DA4BDE"/>
    <w:lvl w:ilvl="0">
      <w:start w:val="9"/>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3"/>
      <w:numFmt w:val="decimal"/>
      <w:lvlRestart w:val="0"/>
      <w:lvlText w:val="%1.%2."/>
      <w:lvlJc w:val="left"/>
      <w:pPr>
        <w:ind w:left="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3" w15:restartNumberingAfterBreak="0">
    <w:nsid w:val="5F9928F6"/>
    <w:multiLevelType w:val="hybridMultilevel"/>
    <w:tmpl w:val="423A409A"/>
    <w:lvl w:ilvl="0" w:tplc="CDF4C06C">
      <w:start w:val="4"/>
      <w:numFmt w:val="decimal"/>
      <w:lvlText w:val="%1)"/>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B028D40">
      <w:start w:val="1"/>
      <w:numFmt w:val="lowerLetter"/>
      <w:lvlText w:val="%2"/>
      <w:lvlJc w:val="left"/>
      <w:pPr>
        <w:ind w:left="13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314C7C8">
      <w:start w:val="1"/>
      <w:numFmt w:val="lowerRoman"/>
      <w:lvlText w:val="%3"/>
      <w:lvlJc w:val="left"/>
      <w:pPr>
        <w:ind w:left="21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272AD80">
      <w:start w:val="1"/>
      <w:numFmt w:val="decimal"/>
      <w:lvlText w:val="%4"/>
      <w:lvlJc w:val="left"/>
      <w:pPr>
        <w:ind w:left="28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CA80068">
      <w:start w:val="1"/>
      <w:numFmt w:val="lowerLetter"/>
      <w:lvlText w:val="%5"/>
      <w:lvlJc w:val="left"/>
      <w:pPr>
        <w:ind w:left="35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C4E13EA">
      <w:start w:val="1"/>
      <w:numFmt w:val="lowerRoman"/>
      <w:lvlText w:val="%6"/>
      <w:lvlJc w:val="left"/>
      <w:pPr>
        <w:ind w:left="42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F108634">
      <w:start w:val="1"/>
      <w:numFmt w:val="decimal"/>
      <w:lvlText w:val="%7"/>
      <w:lvlJc w:val="left"/>
      <w:pPr>
        <w:ind w:left="49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4FA4246">
      <w:start w:val="1"/>
      <w:numFmt w:val="lowerLetter"/>
      <w:lvlText w:val="%8"/>
      <w:lvlJc w:val="left"/>
      <w:pPr>
        <w:ind w:left="57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52A6D0C">
      <w:start w:val="1"/>
      <w:numFmt w:val="lowerRoman"/>
      <w:lvlText w:val="%9"/>
      <w:lvlJc w:val="left"/>
      <w:pPr>
        <w:ind w:left="64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4" w15:restartNumberingAfterBreak="0">
    <w:nsid w:val="603F207F"/>
    <w:multiLevelType w:val="hybridMultilevel"/>
    <w:tmpl w:val="A00420F6"/>
    <w:lvl w:ilvl="0" w:tplc="EFAA0474">
      <w:start w:val="1"/>
      <w:numFmt w:val="decimal"/>
      <w:lvlText w:val="%1)"/>
      <w:lvlJc w:val="left"/>
      <w:pPr>
        <w:ind w:left="72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3E62BC38">
      <w:start w:val="1"/>
      <w:numFmt w:val="lowerLetter"/>
      <w:lvlText w:val="%2"/>
      <w:lvlJc w:val="left"/>
      <w:pPr>
        <w:ind w:left="123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28B4C918">
      <w:start w:val="1"/>
      <w:numFmt w:val="lowerRoman"/>
      <w:lvlText w:val="%3"/>
      <w:lvlJc w:val="left"/>
      <w:pPr>
        <w:ind w:left="195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1AD487D0">
      <w:start w:val="1"/>
      <w:numFmt w:val="decimal"/>
      <w:lvlText w:val="%4"/>
      <w:lvlJc w:val="left"/>
      <w:pPr>
        <w:ind w:left="267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BE6EF53C">
      <w:start w:val="1"/>
      <w:numFmt w:val="lowerLetter"/>
      <w:lvlText w:val="%5"/>
      <w:lvlJc w:val="left"/>
      <w:pPr>
        <w:ind w:left="339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9C0E5B00">
      <w:start w:val="1"/>
      <w:numFmt w:val="lowerRoman"/>
      <w:lvlText w:val="%6"/>
      <w:lvlJc w:val="left"/>
      <w:pPr>
        <w:ind w:left="411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6E9845A0">
      <w:start w:val="1"/>
      <w:numFmt w:val="decimal"/>
      <w:lvlText w:val="%7"/>
      <w:lvlJc w:val="left"/>
      <w:pPr>
        <w:ind w:left="483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7130BB5C">
      <w:start w:val="1"/>
      <w:numFmt w:val="lowerLetter"/>
      <w:lvlText w:val="%8"/>
      <w:lvlJc w:val="left"/>
      <w:pPr>
        <w:ind w:left="555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6250358A">
      <w:start w:val="1"/>
      <w:numFmt w:val="lowerRoman"/>
      <w:lvlText w:val="%9"/>
      <w:lvlJc w:val="left"/>
      <w:pPr>
        <w:ind w:left="627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55" w15:restartNumberingAfterBreak="0">
    <w:nsid w:val="60E92078"/>
    <w:multiLevelType w:val="hybridMultilevel"/>
    <w:tmpl w:val="C850609E"/>
    <w:lvl w:ilvl="0" w:tplc="1CD2F930">
      <w:start w:val="4"/>
      <w:numFmt w:val="decimal"/>
      <w:lvlText w:val="%1)"/>
      <w:lvlJc w:val="left"/>
      <w:pPr>
        <w:ind w:left="64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4EE2C3BA">
      <w:start w:val="1"/>
      <w:numFmt w:val="lowerLetter"/>
      <w:lvlText w:val="%2"/>
      <w:lvlJc w:val="left"/>
      <w:pPr>
        <w:ind w:left="137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641E688C">
      <w:start w:val="1"/>
      <w:numFmt w:val="lowerRoman"/>
      <w:lvlText w:val="%3"/>
      <w:lvlJc w:val="left"/>
      <w:pPr>
        <w:ind w:left="209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39DE5492">
      <w:start w:val="1"/>
      <w:numFmt w:val="decimal"/>
      <w:lvlText w:val="%4"/>
      <w:lvlJc w:val="left"/>
      <w:pPr>
        <w:ind w:left="281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EECA4708">
      <w:start w:val="1"/>
      <w:numFmt w:val="lowerLetter"/>
      <w:lvlText w:val="%5"/>
      <w:lvlJc w:val="left"/>
      <w:pPr>
        <w:ind w:left="353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86FA9BF8">
      <w:start w:val="1"/>
      <w:numFmt w:val="lowerRoman"/>
      <w:lvlText w:val="%6"/>
      <w:lvlJc w:val="left"/>
      <w:pPr>
        <w:ind w:left="425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152C99CC">
      <w:start w:val="1"/>
      <w:numFmt w:val="decimal"/>
      <w:lvlText w:val="%7"/>
      <w:lvlJc w:val="left"/>
      <w:pPr>
        <w:ind w:left="497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BBF65616">
      <w:start w:val="1"/>
      <w:numFmt w:val="lowerLetter"/>
      <w:lvlText w:val="%8"/>
      <w:lvlJc w:val="left"/>
      <w:pPr>
        <w:ind w:left="569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EEED1CA">
      <w:start w:val="1"/>
      <w:numFmt w:val="lowerRoman"/>
      <w:lvlText w:val="%9"/>
      <w:lvlJc w:val="left"/>
      <w:pPr>
        <w:ind w:left="641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6" w15:restartNumberingAfterBreak="0">
    <w:nsid w:val="60FA2447"/>
    <w:multiLevelType w:val="hybridMultilevel"/>
    <w:tmpl w:val="F1A4DFA8"/>
    <w:lvl w:ilvl="0" w:tplc="E51639C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2D6DD60">
      <w:start w:val="1"/>
      <w:numFmt w:val="lowerLetter"/>
      <w:lvlText w:val="%2"/>
      <w:lvlJc w:val="left"/>
      <w:pPr>
        <w:ind w:left="4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BF48C62">
      <w:start w:val="7"/>
      <w:numFmt w:val="decimal"/>
      <w:lvlRestart w:val="0"/>
      <w:lvlText w:val="%3)"/>
      <w:lvlJc w:val="left"/>
      <w:pPr>
        <w:ind w:left="7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8166A8A">
      <w:start w:val="1"/>
      <w:numFmt w:val="decimal"/>
      <w:lvlText w:val="%4"/>
      <w:lvlJc w:val="left"/>
      <w:pPr>
        <w:ind w:left="13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82602E4">
      <w:start w:val="1"/>
      <w:numFmt w:val="lowerLetter"/>
      <w:lvlText w:val="%5"/>
      <w:lvlJc w:val="left"/>
      <w:pPr>
        <w:ind w:left="20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E56976E">
      <w:start w:val="1"/>
      <w:numFmt w:val="lowerRoman"/>
      <w:lvlText w:val="%6"/>
      <w:lvlJc w:val="left"/>
      <w:pPr>
        <w:ind w:left="27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C9A98BC">
      <w:start w:val="1"/>
      <w:numFmt w:val="decimal"/>
      <w:lvlText w:val="%7"/>
      <w:lvlJc w:val="left"/>
      <w:pPr>
        <w:ind w:left="34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B503F96">
      <w:start w:val="1"/>
      <w:numFmt w:val="lowerLetter"/>
      <w:lvlText w:val="%8"/>
      <w:lvlJc w:val="left"/>
      <w:pPr>
        <w:ind w:left="42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9FED0D6">
      <w:start w:val="1"/>
      <w:numFmt w:val="lowerRoman"/>
      <w:lvlText w:val="%9"/>
      <w:lvlJc w:val="left"/>
      <w:pPr>
        <w:ind w:left="49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7" w15:restartNumberingAfterBreak="0">
    <w:nsid w:val="624243ED"/>
    <w:multiLevelType w:val="hybridMultilevel"/>
    <w:tmpl w:val="353465D4"/>
    <w:lvl w:ilvl="0" w:tplc="11425FCA">
      <w:start w:val="1"/>
      <w:numFmt w:val="decimal"/>
      <w:lvlText w:val="%1)"/>
      <w:lvlJc w:val="left"/>
      <w:pPr>
        <w:ind w:left="78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2A566902">
      <w:start w:val="1"/>
      <w:numFmt w:val="lowerLetter"/>
      <w:lvlText w:val="%2"/>
      <w:lvlJc w:val="left"/>
      <w:pPr>
        <w:ind w:left="143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0B1446BA">
      <w:start w:val="1"/>
      <w:numFmt w:val="lowerRoman"/>
      <w:lvlText w:val="%3"/>
      <w:lvlJc w:val="left"/>
      <w:pPr>
        <w:ind w:left="215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C91E208A">
      <w:start w:val="1"/>
      <w:numFmt w:val="decimal"/>
      <w:lvlText w:val="%4"/>
      <w:lvlJc w:val="left"/>
      <w:pPr>
        <w:ind w:left="287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A582061E">
      <w:start w:val="1"/>
      <w:numFmt w:val="lowerLetter"/>
      <w:lvlText w:val="%5"/>
      <w:lvlJc w:val="left"/>
      <w:pPr>
        <w:ind w:left="359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11565DEA">
      <w:start w:val="1"/>
      <w:numFmt w:val="lowerRoman"/>
      <w:lvlText w:val="%6"/>
      <w:lvlJc w:val="left"/>
      <w:pPr>
        <w:ind w:left="431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6C80E748">
      <w:start w:val="1"/>
      <w:numFmt w:val="decimal"/>
      <w:lvlText w:val="%7"/>
      <w:lvlJc w:val="left"/>
      <w:pPr>
        <w:ind w:left="503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5808892E">
      <w:start w:val="1"/>
      <w:numFmt w:val="lowerLetter"/>
      <w:lvlText w:val="%8"/>
      <w:lvlJc w:val="left"/>
      <w:pPr>
        <w:ind w:left="575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0A1C37CC">
      <w:start w:val="1"/>
      <w:numFmt w:val="lowerRoman"/>
      <w:lvlText w:val="%9"/>
      <w:lvlJc w:val="left"/>
      <w:pPr>
        <w:ind w:left="647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58" w15:restartNumberingAfterBreak="0">
    <w:nsid w:val="66773239"/>
    <w:multiLevelType w:val="multilevel"/>
    <w:tmpl w:val="F6DCF2AE"/>
    <w:lvl w:ilvl="0">
      <w:start w:val="6"/>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9" w15:restartNumberingAfterBreak="0">
    <w:nsid w:val="692F0C2F"/>
    <w:multiLevelType w:val="multilevel"/>
    <w:tmpl w:val="4E6AC454"/>
    <w:lvl w:ilvl="0">
      <w:start w:val="14"/>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40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7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0" w15:restartNumberingAfterBreak="0">
    <w:nsid w:val="6A5F16D9"/>
    <w:multiLevelType w:val="hybridMultilevel"/>
    <w:tmpl w:val="5D6A486E"/>
    <w:lvl w:ilvl="0" w:tplc="35324AAE">
      <w:start w:val="4"/>
      <w:numFmt w:val="decimal"/>
      <w:lvlText w:val="%1)"/>
      <w:lvlJc w:val="left"/>
      <w:pPr>
        <w:ind w:left="7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E4C211E">
      <w:start w:val="1"/>
      <w:numFmt w:val="lowerLetter"/>
      <w:lvlText w:val="%2"/>
      <w:lvlJc w:val="left"/>
      <w:pPr>
        <w:ind w:left="13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B1AC7F0">
      <w:start w:val="1"/>
      <w:numFmt w:val="lowerRoman"/>
      <w:lvlText w:val="%3"/>
      <w:lvlJc w:val="left"/>
      <w:pPr>
        <w:ind w:left="21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0E2CF82">
      <w:start w:val="1"/>
      <w:numFmt w:val="decimal"/>
      <w:lvlText w:val="%4"/>
      <w:lvlJc w:val="left"/>
      <w:pPr>
        <w:ind w:left="28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894A0F8">
      <w:start w:val="1"/>
      <w:numFmt w:val="lowerLetter"/>
      <w:lvlText w:val="%5"/>
      <w:lvlJc w:val="left"/>
      <w:pPr>
        <w:ind w:left="35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FEE6292">
      <w:start w:val="1"/>
      <w:numFmt w:val="lowerRoman"/>
      <w:lvlText w:val="%6"/>
      <w:lvlJc w:val="left"/>
      <w:pPr>
        <w:ind w:left="42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A1062DC">
      <w:start w:val="1"/>
      <w:numFmt w:val="decimal"/>
      <w:lvlText w:val="%7"/>
      <w:lvlJc w:val="left"/>
      <w:pPr>
        <w:ind w:left="49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4F8DFA6">
      <w:start w:val="1"/>
      <w:numFmt w:val="lowerLetter"/>
      <w:lvlText w:val="%8"/>
      <w:lvlJc w:val="left"/>
      <w:pPr>
        <w:ind w:left="57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5466252">
      <w:start w:val="1"/>
      <w:numFmt w:val="lowerRoman"/>
      <w:lvlText w:val="%9"/>
      <w:lvlJc w:val="left"/>
      <w:pPr>
        <w:ind w:left="64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1" w15:restartNumberingAfterBreak="0">
    <w:nsid w:val="6FC81E3B"/>
    <w:multiLevelType w:val="multilevel"/>
    <w:tmpl w:val="FC026086"/>
    <w:lvl w:ilvl="0">
      <w:start w:val="8"/>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6"/>
      <w:numFmt w:val="decimal"/>
      <w:lvlRestart w:val="0"/>
      <w:lvlText w:val="%1.%2."/>
      <w:lvlJc w:val="left"/>
      <w:pPr>
        <w:ind w:left="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2" w15:restartNumberingAfterBreak="0">
    <w:nsid w:val="70D15E1F"/>
    <w:multiLevelType w:val="multilevel"/>
    <w:tmpl w:val="34305D82"/>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3"/>
      <w:numFmt w:val="decimal"/>
      <w:lvlRestart w:val="0"/>
      <w:lvlText w:val="%1.%2."/>
      <w:lvlJc w:val="left"/>
      <w:pPr>
        <w:ind w:left="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3" w15:restartNumberingAfterBreak="0">
    <w:nsid w:val="71E1146C"/>
    <w:multiLevelType w:val="hybridMultilevel"/>
    <w:tmpl w:val="5530AA9E"/>
    <w:lvl w:ilvl="0" w:tplc="21A89D7A">
      <w:start w:val="7"/>
      <w:numFmt w:val="decimal"/>
      <w:lvlText w:val="%1)"/>
      <w:lvlJc w:val="left"/>
      <w:pPr>
        <w:ind w:left="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17882F2">
      <w:start w:val="1"/>
      <w:numFmt w:val="lowerLetter"/>
      <w:lvlText w:val="%2"/>
      <w:lvlJc w:val="left"/>
      <w:pPr>
        <w:ind w:left="14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D6C32FA">
      <w:start w:val="1"/>
      <w:numFmt w:val="lowerRoman"/>
      <w:lvlText w:val="%3"/>
      <w:lvlJc w:val="left"/>
      <w:pPr>
        <w:ind w:left="21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BDAEFD0">
      <w:start w:val="1"/>
      <w:numFmt w:val="decimal"/>
      <w:lvlText w:val="%4"/>
      <w:lvlJc w:val="left"/>
      <w:pPr>
        <w:ind w:left="28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C8A07EA">
      <w:start w:val="1"/>
      <w:numFmt w:val="lowerLetter"/>
      <w:lvlText w:val="%5"/>
      <w:lvlJc w:val="left"/>
      <w:pPr>
        <w:ind w:left="35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5B259F8">
      <w:start w:val="1"/>
      <w:numFmt w:val="lowerRoman"/>
      <w:lvlText w:val="%6"/>
      <w:lvlJc w:val="left"/>
      <w:pPr>
        <w:ind w:left="42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BDC4A7C">
      <w:start w:val="1"/>
      <w:numFmt w:val="decimal"/>
      <w:lvlText w:val="%7"/>
      <w:lvlJc w:val="left"/>
      <w:pPr>
        <w:ind w:left="50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88E43C4">
      <w:start w:val="1"/>
      <w:numFmt w:val="lowerLetter"/>
      <w:lvlText w:val="%8"/>
      <w:lvlJc w:val="left"/>
      <w:pPr>
        <w:ind w:left="57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7367ED8">
      <w:start w:val="1"/>
      <w:numFmt w:val="lowerRoman"/>
      <w:lvlText w:val="%9"/>
      <w:lvlJc w:val="left"/>
      <w:pPr>
        <w:ind w:left="64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4" w15:restartNumberingAfterBreak="0">
    <w:nsid w:val="741935AD"/>
    <w:multiLevelType w:val="hybridMultilevel"/>
    <w:tmpl w:val="C82A7CD2"/>
    <w:lvl w:ilvl="0" w:tplc="09B6CC60">
      <w:start w:val="4"/>
      <w:numFmt w:val="decimal"/>
      <w:lvlText w:val="%1)"/>
      <w:lvlJc w:val="left"/>
      <w:pPr>
        <w:ind w:left="7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E4A5294">
      <w:start w:val="1"/>
      <w:numFmt w:val="lowerLetter"/>
      <w:lvlText w:val="%2"/>
      <w:lvlJc w:val="left"/>
      <w:pPr>
        <w:ind w:left="13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95EE012">
      <w:start w:val="1"/>
      <w:numFmt w:val="lowerRoman"/>
      <w:lvlText w:val="%3"/>
      <w:lvlJc w:val="left"/>
      <w:pPr>
        <w:ind w:left="21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3F8A920">
      <w:start w:val="1"/>
      <w:numFmt w:val="decimal"/>
      <w:lvlText w:val="%4"/>
      <w:lvlJc w:val="left"/>
      <w:pPr>
        <w:ind w:left="28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2887894">
      <w:start w:val="1"/>
      <w:numFmt w:val="lowerLetter"/>
      <w:lvlText w:val="%5"/>
      <w:lvlJc w:val="left"/>
      <w:pPr>
        <w:ind w:left="35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EFE2FE8">
      <w:start w:val="1"/>
      <w:numFmt w:val="lowerRoman"/>
      <w:lvlText w:val="%6"/>
      <w:lvlJc w:val="left"/>
      <w:pPr>
        <w:ind w:left="42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39866EE">
      <w:start w:val="1"/>
      <w:numFmt w:val="decimal"/>
      <w:lvlText w:val="%7"/>
      <w:lvlJc w:val="left"/>
      <w:pPr>
        <w:ind w:left="49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5C2F5CE">
      <w:start w:val="1"/>
      <w:numFmt w:val="lowerLetter"/>
      <w:lvlText w:val="%8"/>
      <w:lvlJc w:val="left"/>
      <w:pPr>
        <w:ind w:left="57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0D0A010">
      <w:start w:val="1"/>
      <w:numFmt w:val="lowerRoman"/>
      <w:lvlText w:val="%9"/>
      <w:lvlJc w:val="left"/>
      <w:pPr>
        <w:ind w:left="64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5" w15:restartNumberingAfterBreak="0">
    <w:nsid w:val="7518600E"/>
    <w:multiLevelType w:val="multilevel"/>
    <w:tmpl w:val="8214A61A"/>
    <w:lvl w:ilvl="0">
      <w:start w:val="7"/>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5"/>
      <w:numFmt w:val="decimal"/>
      <w:lvlRestart w:val="0"/>
      <w:lvlText w:val="%1.%2."/>
      <w:lvlJc w:val="left"/>
      <w:pPr>
        <w:ind w:left="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6" w15:restartNumberingAfterBreak="0">
    <w:nsid w:val="751D240C"/>
    <w:multiLevelType w:val="multilevel"/>
    <w:tmpl w:val="130880C0"/>
    <w:lvl w:ilvl="0">
      <w:start w:val="1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6"/>
      <w:numFmt w:val="decimal"/>
      <w:lvlRestart w:val="0"/>
      <w:lvlText w:val="%1.%2."/>
      <w:lvlJc w:val="left"/>
      <w:pPr>
        <w:ind w:left="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9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6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3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40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8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5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2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7" w15:restartNumberingAfterBreak="0">
    <w:nsid w:val="75A755AE"/>
    <w:multiLevelType w:val="multilevel"/>
    <w:tmpl w:val="5BA2DAE0"/>
    <w:lvl w:ilvl="0">
      <w:start w:val="1"/>
      <w:numFmt w:val="decimal"/>
      <w:lvlText w:val="%1"/>
      <w:lvlJc w:val="left"/>
      <w:pPr>
        <w:ind w:left="1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start w:val="4"/>
      <w:numFmt w:val="decimal"/>
      <w:lvlText w:val="%1.%2."/>
      <w:lvlJc w:val="left"/>
      <w:pPr>
        <w:ind w:left="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7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8" w15:restartNumberingAfterBreak="0">
    <w:nsid w:val="76B84704"/>
    <w:multiLevelType w:val="hybridMultilevel"/>
    <w:tmpl w:val="69DCA14C"/>
    <w:lvl w:ilvl="0" w:tplc="49A815C2">
      <w:start w:val="1"/>
      <w:numFmt w:val="decimal"/>
      <w:lvlText w:val="%1)"/>
      <w:lvlJc w:val="left"/>
      <w:pPr>
        <w:ind w:left="71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060A1FF4">
      <w:start w:val="1"/>
      <w:numFmt w:val="lowerLetter"/>
      <w:lvlText w:val="%2"/>
      <w:lvlJc w:val="left"/>
      <w:pPr>
        <w:ind w:left="138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19A4112E">
      <w:start w:val="1"/>
      <w:numFmt w:val="lowerRoman"/>
      <w:lvlText w:val="%3"/>
      <w:lvlJc w:val="left"/>
      <w:pPr>
        <w:ind w:left="210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7AEA02F0">
      <w:start w:val="1"/>
      <w:numFmt w:val="decimal"/>
      <w:lvlText w:val="%4"/>
      <w:lvlJc w:val="left"/>
      <w:pPr>
        <w:ind w:left="282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2A2C253C">
      <w:start w:val="1"/>
      <w:numFmt w:val="lowerLetter"/>
      <w:lvlText w:val="%5"/>
      <w:lvlJc w:val="left"/>
      <w:pPr>
        <w:ind w:left="354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F2D80F2E">
      <w:start w:val="1"/>
      <w:numFmt w:val="lowerRoman"/>
      <w:lvlText w:val="%6"/>
      <w:lvlJc w:val="left"/>
      <w:pPr>
        <w:ind w:left="426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A4362E54">
      <w:start w:val="1"/>
      <w:numFmt w:val="decimal"/>
      <w:lvlText w:val="%7"/>
      <w:lvlJc w:val="left"/>
      <w:pPr>
        <w:ind w:left="498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92CAF99E">
      <w:start w:val="1"/>
      <w:numFmt w:val="lowerLetter"/>
      <w:lvlText w:val="%8"/>
      <w:lvlJc w:val="left"/>
      <w:pPr>
        <w:ind w:left="570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DA265F06">
      <w:start w:val="1"/>
      <w:numFmt w:val="lowerRoman"/>
      <w:lvlText w:val="%9"/>
      <w:lvlJc w:val="left"/>
      <w:pPr>
        <w:ind w:left="642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69" w15:restartNumberingAfterBreak="0">
    <w:nsid w:val="77055968"/>
    <w:multiLevelType w:val="hybridMultilevel"/>
    <w:tmpl w:val="876E1C8C"/>
    <w:lvl w:ilvl="0" w:tplc="6FEACF8E">
      <w:start w:val="4"/>
      <w:numFmt w:val="decimal"/>
      <w:lvlText w:val="%1)"/>
      <w:lvlJc w:val="left"/>
      <w:pPr>
        <w:ind w:left="7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5685F40">
      <w:start w:val="1"/>
      <w:numFmt w:val="lowerLetter"/>
      <w:lvlText w:val="%2"/>
      <w:lvlJc w:val="left"/>
      <w:pPr>
        <w:ind w:left="1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A6834D0">
      <w:start w:val="1"/>
      <w:numFmt w:val="lowerRoman"/>
      <w:lvlText w:val="%3"/>
      <w:lvlJc w:val="left"/>
      <w:pPr>
        <w:ind w:left="2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7248446">
      <w:start w:val="1"/>
      <w:numFmt w:val="decimal"/>
      <w:lvlText w:val="%4"/>
      <w:lvlJc w:val="left"/>
      <w:pPr>
        <w:ind w:left="2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2127DF2">
      <w:start w:val="1"/>
      <w:numFmt w:val="lowerLetter"/>
      <w:lvlText w:val="%5"/>
      <w:lvlJc w:val="left"/>
      <w:pPr>
        <w:ind w:left="35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C720DAA">
      <w:start w:val="1"/>
      <w:numFmt w:val="lowerRoman"/>
      <w:lvlText w:val="%6"/>
      <w:lvlJc w:val="left"/>
      <w:pPr>
        <w:ind w:left="42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E64F832">
      <w:start w:val="1"/>
      <w:numFmt w:val="decimal"/>
      <w:lvlText w:val="%7"/>
      <w:lvlJc w:val="left"/>
      <w:pPr>
        <w:ind w:left="49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0FC0AE2">
      <w:start w:val="1"/>
      <w:numFmt w:val="lowerLetter"/>
      <w:lvlText w:val="%8"/>
      <w:lvlJc w:val="left"/>
      <w:pPr>
        <w:ind w:left="57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6369DEE">
      <w:start w:val="1"/>
      <w:numFmt w:val="lowerRoman"/>
      <w:lvlText w:val="%9"/>
      <w:lvlJc w:val="left"/>
      <w:pPr>
        <w:ind w:left="64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0" w15:restartNumberingAfterBreak="0">
    <w:nsid w:val="78D308EF"/>
    <w:multiLevelType w:val="hybridMultilevel"/>
    <w:tmpl w:val="BE00B9DE"/>
    <w:lvl w:ilvl="0" w:tplc="2E40C238">
      <w:start w:val="1"/>
      <w:numFmt w:val="decimal"/>
      <w:lvlText w:val="%1)"/>
      <w:lvlJc w:val="left"/>
      <w:pPr>
        <w:ind w:left="72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6B52815A">
      <w:start w:val="1"/>
      <w:numFmt w:val="lowerLetter"/>
      <w:lvlText w:val="%2"/>
      <w:lvlJc w:val="left"/>
      <w:pPr>
        <w:ind w:left="137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CAD62052">
      <w:start w:val="1"/>
      <w:numFmt w:val="lowerRoman"/>
      <w:lvlText w:val="%3"/>
      <w:lvlJc w:val="left"/>
      <w:pPr>
        <w:ind w:left="209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3AD2F340">
      <w:start w:val="1"/>
      <w:numFmt w:val="decimal"/>
      <w:lvlText w:val="%4"/>
      <w:lvlJc w:val="left"/>
      <w:pPr>
        <w:ind w:left="281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8492569E">
      <w:start w:val="1"/>
      <w:numFmt w:val="lowerLetter"/>
      <w:lvlText w:val="%5"/>
      <w:lvlJc w:val="left"/>
      <w:pPr>
        <w:ind w:left="353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6BCCE878">
      <w:start w:val="1"/>
      <w:numFmt w:val="lowerRoman"/>
      <w:lvlText w:val="%6"/>
      <w:lvlJc w:val="left"/>
      <w:pPr>
        <w:ind w:left="425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DDC0C15E">
      <w:start w:val="1"/>
      <w:numFmt w:val="decimal"/>
      <w:lvlText w:val="%7"/>
      <w:lvlJc w:val="left"/>
      <w:pPr>
        <w:ind w:left="497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BED0A31E">
      <w:start w:val="1"/>
      <w:numFmt w:val="lowerLetter"/>
      <w:lvlText w:val="%8"/>
      <w:lvlJc w:val="left"/>
      <w:pPr>
        <w:ind w:left="569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1FC2C50C">
      <w:start w:val="1"/>
      <w:numFmt w:val="lowerRoman"/>
      <w:lvlText w:val="%9"/>
      <w:lvlJc w:val="left"/>
      <w:pPr>
        <w:ind w:left="641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71" w15:restartNumberingAfterBreak="0">
    <w:nsid w:val="7B7F181F"/>
    <w:multiLevelType w:val="hybridMultilevel"/>
    <w:tmpl w:val="3914363E"/>
    <w:lvl w:ilvl="0" w:tplc="6D4A1426">
      <w:start w:val="4"/>
      <w:numFmt w:val="decimal"/>
      <w:lvlText w:val="%1)"/>
      <w:lvlJc w:val="left"/>
      <w:pPr>
        <w:ind w:left="7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1327F7E">
      <w:start w:val="1"/>
      <w:numFmt w:val="lowerLetter"/>
      <w:lvlText w:val="%2"/>
      <w:lvlJc w:val="left"/>
      <w:pPr>
        <w:ind w:left="1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3503400">
      <w:start w:val="1"/>
      <w:numFmt w:val="lowerRoman"/>
      <w:lvlText w:val="%3"/>
      <w:lvlJc w:val="left"/>
      <w:pPr>
        <w:ind w:left="2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4A23238">
      <w:start w:val="1"/>
      <w:numFmt w:val="decimal"/>
      <w:lvlText w:val="%4"/>
      <w:lvlJc w:val="left"/>
      <w:pPr>
        <w:ind w:left="2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562A504">
      <w:start w:val="1"/>
      <w:numFmt w:val="lowerLetter"/>
      <w:lvlText w:val="%5"/>
      <w:lvlJc w:val="left"/>
      <w:pPr>
        <w:ind w:left="35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9482A66">
      <w:start w:val="1"/>
      <w:numFmt w:val="lowerRoman"/>
      <w:lvlText w:val="%6"/>
      <w:lvlJc w:val="left"/>
      <w:pPr>
        <w:ind w:left="42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E6EA778">
      <w:start w:val="1"/>
      <w:numFmt w:val="decimal"/>
      <w:lvlText w:val="%7"/>
      <w:lvlJc w:val="left"/>
      <w:pPr>
        <w:ind w:left="49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E340C04">
      <w:start w:val="1"/>
      <w:numFmt w:val="lowerLetter"/>
      <w:lvlText w:val="%8"/>
      <w:lvlJc w:val="left"/>
      <w:pPr>
        <w:ind w:left="57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346678A">
      <w:start w:val="1"/>
      <w:numFmt w:val="lowerRoman"/>
      <w:lvlText w:val="%9"/>
      <w:lvlJc w:val="left"/>
      <w:pPr>
        <w:ind w:left="64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2" w15:restartNumberingAfterBreak="0">
    <w:nsid w:val="7F786314"/>
    <w:multiLevelType w:val="hybridMultilevel"/>
    <w:tmpl w:val="6DBE71A4"/>
    <w:lvl w:ilvl="0" w:tplc="0D24935C">
      <w:start w:val="4"/>
      <w:numFmt w:val="decimal"/>
      <w:lvlText w:val="%1)"/>
      <w:lvlJc w:val="left"/>
      <w:pPr>
        <w:ind w:left="7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238D5EE">
      <w:start w:val="1"/>
      <w:numFmt w:val="lowerLetter"/>
      <w:lvlText w:val="%2"/>
      <w:lvlJc w:val="left"/>
      <w:pPr>
        <w:ind w:left="1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854312C">
      <w:start w:val="1"/>
      <w:numFmt w:val="lowerRoman"/>
      <w:lvlText w:val="%3"/>
      <w:lvlJc w:val="left"/>
      <w:pPr>
        <w:ind w:left="2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7960F84">
      <w:start w:val="1"/>
      <w:numFmt w:val="decimal"/>
      <w:lvlText w:val="%4"/>
      <w:lvlJc w:val="left"/>
      <w:pPr>
        <w:ind w:left="2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8E43CB6">
      <w:start w:val="1"/>
      <w:numFmt w:val="lowerLetter"/>
      <w:lvlText w:val="%5"/>
      <w:lvlJc w:val="left"/>
      <w:pPr>
        <w:ind w:left="3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B365184">
      <w:start w:val="1"/>
      <w:numFmt w:val="lowerRoman"/>
      <w:lvlText w:val="%6"/>
      <w:lvlJc w:val="left"/>
      <w:pPr>
        <w:ind w:left="4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BAECD4E">
      <w:start w:val="1"/>
      <w:numFmt w:val="decimal"/>
      <w:lvlText w:val="%7"/>
      <w:lvlJc w:val="left"/>
      <w:pPr>
        <w:ind w:left="4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1F809A4">
      <w:start w:val="1"/>
      <w:numFmt w:val="lowerLetter"/>
      <w:lvlText w:val="%8"/>
      <w:lvlJc w:val="left"/>
      <w:pPr>
        <w:ind w:left="5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7CAEFD2">
      <w:start w:val="1"/>
      <w:numFmt w:val="lowerRoman"/>
      <w:lvlText w:val="%9"/>
      <w:lvlJc w:val="left"/>
      <w:pPr>
        <w:ind w:left="64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18"/>
  </w:num>
  <w:num w:numId="2">
    <w:abstractNumId w:val="67"/>
  </w:num>
  <w:num w:numId="3">
    <w:abstractNumId w:val="22"/>
  </w:num>
  <w:num w:numId="4">
    <w:abstractNumId w:val="3"/>
  </w:num>
  <w:num w:numId="5">
    <w:abstractNumId w:val="8"/>
  </w:num>
  <w:num w:numId="6">
    <w:abstractNumId w:val="29"/>
  </w:num>
  <w:num w:numId="7">
    <w:abstractNumId w:val="62"/>
  </w:num>
  <w:num w:numId="8">
    <w:abstractNumId w:val="54"/>
  </w:num>
  <w:num w:numId="9">
    <w:abstractNumId w:val="19"/>
  </w:num>
  <w:num w:numId="10">
    <w:abstractNumId w:val="15"/>
  </w:num>
  <w:num w:numId="11">
    <w:abstractNumId w:val="20"/>
  </w:num>
  <w:num w:numId="12">
    <w:abstractNumId w:val="12"/>
  </w:num>
  <w:num w:numId="13">
    <w:abstractNumId w:val="9"/>
  </w:num>
  <w:num w:numId="14">
    <w:abstractNumId w:val="48"/>
  </w:num>
  <w:num w:numId="15">
    <w:abstractNumId w:val="30"/>
  </w:num>
  <w:num w:numId="16">
    <w:abstractNumId w:val="41"/>
  </w:num>
  <w:num w:numId="17">
    <w:abstractNumId w:val="28"/>
  </w:num>
  <w:num w:numId="18">
    <w:abstractNumId w:val="7"/>
  </w:num>
  <w:num w:numId="19">
    <w:abstractNumId w:val="35"/>
  </w:num>
  <w:num w:numId="20">
    <w:abstractNumId w:val="16"/>
  </w:num>
  <w:num w:numId="21">
    <w:abstractNumId w:val="58"/>
  </w:num>
  <w:num w:numId="22">
    <w:abstractNumId w:val="43"/>
  </w:num>
  <w:num w:numId="23">
    <w:abstractNumId w:val="56"/>
  </w:num>
  <w:num w:numId="24">
    <w:abstractNumId w:val="10"/>
  </w:num>
  <w:num w:numId="25">
    <w:abstractNumId w:val="32"/>
  </w:num>
  <w:num w:numId="26">
    <w:abstractNumId w:val="39"/>
  </w:num>
  <w:num w:numId="27">
    <w:abstractNumId w:val="6"/>
  </w:num>
  <w:num w:numId="28">
    <w:abstractNumId w:val="65"/>
  </w:num>
  <w:num w:numId="29">
    <w:abstractNumId w:val="51"/>
  </w:num>
  <w:num w:numId="30">
    <w:abstractNumId w:val="45"/>
  </w:num>
  <w:num w:numId="31">
    <w:abstractNumId w:val="46"/>
  </w:num>
  <w:num w:numId="32">
    <w:abstractNumId w:val="23"/>
  </w:num>
  <w:num w:numId="33">
    <w:abstractNumId w:val="1"/>
  </w:num>
  <w:num w:numId="34">
    <w:abstractNumId w:val="37"/>
  </w:num>
  <w:num w:numId="35">
    <w:abstractNumId w:val="27"/>
  </w:num>
  <w:num w:numId="36">
    <w:abstractNumId w:val="70"/>
  </w:num>
  <w:num w:numId="37">
    <w:abstractNumId w:val="60"/>
  </w:num>
  <w:num w:numId="38">
    <w:abstractNumId w:val="21"/>
  </w:num>
  <w:num w:numId="39">
    <w:abstractNumId w:val="47"/>
  </w:num>
  <w:num w:numId="40">
    <w:abstractNumId w:val="61"/>
  </w:num>
  <w:num w:numId="41">
    <w:abstractNumId w:val="38"/>
  </w:num>
  <w:num w:numId="42">
    <w:abstractNumId w:val="25"/>
  </w:num>
  <w:num w:numId="43">
    <w:abstractNumId w:val="13"/>
  </w:num>
  <w:num w:numId="44">
    <w:abstractNumId w:val="49"/>
  </w:num>
  <w:num w:numId="45">
    <w:abstractNumId w:val="52"/>
  </w:num>
  <w:num w:numId="46">
    <w:abstractNumId w:val="68"/>
  </w:num>
  <w:num w:numId="47">
    <w:abstractNumId w:val="53"/>
  </w:num>
  <w:num w:numId="48">
    <w:abstractNumId w:val="66"/>
  </w:num>
  <w:num w:numId="49">
    <w:abstractNumId w:val="57"/>
  </w:num>
  <w:num w:numId="50">
    <w:abstractNumId w:val="71"/>
  </w:num>
  <w:num w:numId="51">
    <w:abstractNumId w:val="42"/>
  </w:num>
  <w:num w:numId="52">
    <w:abstractNumId w:val="11"/>
  </w:num>
  <w:num w:numId="53">
    <w:abstractNumId w:val="72"/>
  </w:num>
  <w:num w:numId="54">
    <w:abstractNumId w:val="63"/>
  </w:num>
  <w:num w:numId="55">
    <w:abstractNumId w:val="44"/>
  </w:num>
  <w:num w:numId="56">
    <w:abstractNumId w:val="17"/>
  </w:num>
  <w:num w:numId="57">
    <w:abstractNumId w:val="4"/>
  </w:num>
  <w:num w:numId="58">
    <w:abstractNumId w:val="0"/>
  </w:num>
  <w:num w:numId="59">
    <w:abstractNumId w:val="69"/>
  </w:num>
  <w:num w:numId="60">
    <w:abstractNumId w:val="5"/>
  </w:num>
  <w:num w:numId="61">
    <w:abstractNumId w:val="14"/>
  </w:num>
  <w:num w:numId="62">
    <w:abstractNumId w:val="40"/>
  </w:num>
  <w:num w:numId="63">
    <w:abstractNumId w:val="64"/>
  </w:num>
  <w:num w:numId="64">
    <w:abstractNumId w:val="2"/>
  </w:num>
  <w:num w:numId="65">
    <w:abstractNumId w:val="26"/>
  </w:num>
  <w:num w:numId="66">
    <w:abstractNumId w:val="31"/>
  </w:num>
  <w:num w:numId="67">
    <w:abstractNumId w:val="34"/>
  </w:num>
  <w:num w:numId="68">
    <w:abstractNumId w:val="36"/>
  </w:num>
  <w:num w:numId="69">
    <w:abstractNumId w:val="55"/>
  </w:num>
  <w:num w:numId="70">
    <w:abstractNumId w:val="50"/>
  </w:num>
  <w:num w:numId="71">
    <w:abstractNumId w:val="24"/>
  </w:num>
  <w:num w:numId="72">
    <w:abstractNumId w:val="59"/>
  </w:num>
  <w:num w:numId="73">
    <w:abstractNumId w:val="33"/>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A94"/>
    <w:rsid w:val="001103D5"/>
    <w:rsid w:val="003F6A94"/>
    <w:rsid w:val="00DA1F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162197-430C-4E27-8C65-D92997FFD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6.jpg"/><Relationship Id="rId21" Type="http://schemas.openxmlformats.org/officeDocument/2006/relationships/image" Target="media/image11.jpg"/><Relationship Id="rId42" Type="http://schemas.openxmlformats.org/officeDocument/2006/relationships/image" Target="media/image26.jpg"/><Relationship Id="rId47" Type="http://schemas.openxmlformats.org/officeDocument/2006/relationships/image" Target="media/image31.jpg"/><Relationship Id="rId63" Type="http://schemas.openxmlformats.org/officeDocument/2006/relationships/image" Target="media/image47.jpg"/><Relationship Id="rId68" Type="http://schemas.openxmlformats.org/officeDocument/2006/relationships/header" Target="header9.xml"/><Relationship Id="rId84" Type="http://schemas.openxmlformats.org/officeDocument/2006/relationships/header" Target="header14.xml"/><Relationship Id="rId89" Type="http://schemas.openxmlformats.org/officeDocument/2006/relationships/image" Target="media/image55.jpg"/><Relationship Id="rId7" Type="http://schemas.openxmlformats.org/officeDocument/2006/relationships/image" Target="media/image3.jpg"/><Relationship Id="rId71" Type="http://schemas.openxmlformats.org/officeDocument/2006/relationships/header" Target="header10.xml"/><Relationship Id="rId92" Type="http://schemas.openxmlformats.org/officeDocument/2006/relationships/header" Target="header16.xml"/><Relationship Id="rId2" Type="http://schemas.openxmlformats.org/officeDocument/2006/relationships/styles" Target="styles.xml"/><Relationship Id="rId16" Type="http://schemas.openxmlformats.org/officeDocument/2006/relationships/footer" Target="footer1.xml"/><Relationship Id="rId29" Type="http://schemas.openxmlformats.org/officeDocument/2006/relationships/image" Target="media/image19.jpg"/><Relationship Id="rId11" Type="http://schemas.openxmlformats.org/officeDocument/2006/relationships/image" Target="media/image7.jpg"/><Relationship Id="rId24" Type="http://schemas.openxmlformats.org/officeDocument/2006/relationships/image" Target="media/image14.jpg"/><Relationship Id="rId32" Type="http://schemas.openxmlformats.org/officeDocument/2006/relationships/image" Target="media/image22.jpg"/><Relationship Id="rId37" Type="http://schemas.openxmlformats.org/officeDocument/2006/relationships/header" Target="header6.xml"/><Relationship Id="rId40" Type="http://schemas.openxmlformats.org/officeDocument/2006/relationships/image" Target="media/image24.jpg"/><Relationship Id="rId45" Type="http://schemas.openxmlformats.org/officeDocument/2006/relationships/image" Target="media/image29.jpg"/><Relationship Id="rId53" Type="http://schemas.openxmlformats.org/officeDocument/2006/relationships/image" Target="media/image37.jpg"/><Relationship Id="rId58" Type="http://schemas.openxmlformats.org/officeDocument/2006/relationships/image" Target="media/image42.jpg"/><Relationship Id="rId66" Type="http://schemas.openxmlformats.org/officeDocument/2006/relationships/footer" Target="footer7.xml"/><Relationship Id="rId74" Type="http://schemas.openxmlformats.org/officeDocument/2006/relationships/footer" Target="footer11.xml"/><Relationship Id="rId79" Type="http://schemas.openxmlformats.org/officeDocument/2006/relationships/image" Target="media/image51.jpg"/><Relationship Id="rId87" Type="http://schemas.openxmlformats.org/officeDocument/2006/relationships/header" Target="header15.xml"/><Relationship Id="rId102" Type="http://schemas.openxmlformats.org/officeDocument/2006/relationships/footer" Target="footer20.xml"/><Relationship Id="rId5" Type="http://schemas.openxmlformats.org/officeDocument/2006/relationships/image" Target="media/image1.jpg"/><Relationship Id="rId61" Type="http://schemas.openxmlformats.org/officeDocument/2006/relationships/image" Target="media/image45.jpg"/><Relationship Id="rId82" Type="http://schemas.openxmlformats.org/officeDocument/2006/relationships/image" Target="media/image54.jpg"/><Relationship Id="rId90" Type="http://schemas.openxmlformats.org/officeDocument/2006/relationships/image" Target="media/image56.jpg"/><Relationship Id="rId95" Type="http://schemas.openxmlformats.org/officeDocument/2006/relationships/footer" Target="footer17.xml"/><Relationship Id="rId19" Type="http://schemas.openxmlformats.org/officeDocument/2006/relationships/footer" Target="footer3.xml"/><Relationship Id="rId14" Type="http://schemas.openxmlformats.org/officeDocument/2006/relationships/header" Target="header1.xml"/><Relationship Id="rId22" Type="http://schemas.openxmlformats.org/officeDocument/2006/relationships/image" Target="media/image12.jpg"/><Relationship Id="rId27" Type="http://schemas.openxmlformats.org/officeDocument/2006/relationships/image" Target="media/image17.jpg"/><Relationship Id="rId30" Type="http://schemas.openxmlformats.org/officeDocument/2006/relationships/image" Target="media/image20.jpg"/><Relationship Id="rId35" Type="http://schemas.openxmlformats.org/officeDocument/2006/relationships/footer" Target="footer4.xml"/><Relationship Id="rId43" Type="http://schemas.openxmlformats.org/officeDocument/2006/relationships/image" Target="media/image27.jpg"/><Relationship Id="rId48" Type="http://schemas.openxmlformats.org/officeDocument/2006/relationships/image" Target="media/image32.jpg"/><Relationship Id="rId56" Type="http://schemas.openxmlformats.org/officeDocument/2006/relationships/image" Target="media/image40.jpg"/><Relationship Id="rId64" Type="http://schemas.openxmlformats.org/officeDocument/2006/relationships/header" Target="header7.xml"/><Relationship Id="rId69" Type="http://schemas.openxmlformats.org/officeDocument/2006/relationships/footer" Target="footer9.xml"/><Relationship Id="rId77" Type="http://schemas.openxmlformats.org/officeDocument/2006/relationships/image" Target="media/image49.jpg"/><Relationship Id="rId100" Type="http://schemas.openxmlformats.org/officeDocument/2006/relationships/header" Target="header20.xml"/><Relationship Id="rId105" Type="http://schemas.openxmlformats.org/officeDocument/2006/relationships/fontTable" Target="fontTable.xml"/><Relationship Id="rId8" Type="http://schemas.openxmlformats.org/officeDocument/2006/relationships/image" Target="media/image4.jpg"/><Relationship Id="rId51" Type="http://schemas.openxmlformats.org/officeDocument/2006/relationships/image" Target="media/image35.jpg"/><Relationship Id="rId72" Type="http://schemas.openxmlformats.org/officeDocument/2006/relationships/header" Target="header11.xml"/><Relationship Id="rId80" Type="http://schemas.openxmlformats.org/officeDocument/2006/relationships/image" Target="media/image52.jpg"/><Relationship Id="rId85" Type="http://schemas.openxmlformats.org/officeDocument/2006/relationships/footer" Target="footer13.xml"/><Relationship Id="rId93" Type="http://schemas.openxmlformats.org/officeDocument/2006/relationships/header" Target="header17.xml"/><Relationship Id="rId98" Type="http://schemas.openxmlformats.org/officeDocument/2006/relationships/image" Target="media/image58.jpg"/><Relationship Id="rId3" Type="http://schemas.openxmlformats.org/officeDocument/2006/relationships/settings" Target="settings.xml"/><Relationship Id="rId12" Type="http://schemas.openxmlformats.org/officeDocument/2006/relationships/image" Target="media/image8.jpg"/><Relationship Id="rId17" Type="http://schemas.openxmlformats.org/officeDocument/2006/relationships/footer" Target="footer2.xml"/><Relationship Id="rId25" Type="http://schemas.openxmlformats.org/officeDocument/2006/relationships/image" Target="media/image15.jpg"/><Relationship Id="rId33" Type="http://schemas.openxmlformats.org/officeDocument/2006/relationships/header" Target="header4.xml"/><Relationship Id="rId38" Type="http://schemas.openxmlformats.org/officeDocument/2006/relationships/footer" Target="footer6.xml"/><Relationship Id="rId46" Type="http://schemas.openxmlformats.org/officeDocument/2006/relationships/image" Target="media/image30.jpg"/><Relationship Id="rId59" Type="http://schemas.openxmlformats.org/officeDocument/2006/relationships/image" Target="media/image43.jpg"/><Relationship Id="rId67" Type="http://schemas.openxmlformats.org/officeDocument/2006/relationships/footer" Target="footer8.xml"/><Relationship Id="rId103" Type="http://schemas.openxmlformats.org/officeDocument/2006/relationships/header" Target="header21.xml"/><Relationship Id="rId20" Type="http://schemas.openxmlformats.org/officeDocument/2006/relationships/image" Target="media/image10.jpg"/><Relationship Id="rId41" Type="http://schemas.openxmlformats.org/officeDocument/2006/relationships/image" Target="media/image25.jpg"/><Relationship Id="rId54" Type="http://schemas.openxmlformats.org/officeDocument/2006/relationships/image" Target="media/image38.jpg"/><Relationship Id="rId62" Type="http://schemas.openxmlformats.org/officeDocument/2006/relationships/image" Target="media/image46.jpg"/><Relationship Id="rId70" Type="http://schemas.openxmlformats.org/officeDocument/2006/relationships/image" Target="media/image48.jpg"/><Relationship Id="rId75" Type="http://schemas.openxmlformats.org/officeDocument/2006/relationships/header" Target="header12.xml"/><Relationship Id="rId83" Type="http://schemas.openxmlformats.org/officeDocument/2006/relationships/header" Target="header13.xml"/><Relationship Id="rId88" Type="http://schemas.openxmlformats.org/officeDocument/2006/relationships/footer" Target="footer15.xml"/><Relationship Id="rId91" Type="http://schemas.openxmlformats.org/officeDocument/2006/relationships/image" Target="media/image57.jpg"/><Relationship Id="rId96" Type="http://schemas.openxmlformats.org/officeDocument/2006/relationships/header" Target="header18.xml"/><Relationship Id="rId1" Type="http://schemas.openxmlformats.org/officeDocument/2006/relationships/numbering" Target="numbering.xml"/><Relationship Id="rId6" Type="http://schemas.openxmlformats.org/officeDocument/2006/relationships/image" Target="media/image2.jpg"/><Relationship Id="rId15" Type="http://schemas.openxmlformats.org/officeDocument/2006/relationships/header" Target="header2.xml"/><Relationship Id="rId23" Type="http://schemas.openxmlformats.org/officeDocument/2006/relationships/image" Target="media/image13.jpg"/><Relationship Id="rId28" Type="http://schemas.openxmlformats.org/officeDocument/2006/relationships/image" Target="media/image18.jpg"/><Relationship Id="rId36" Type="http://schemas.openxmlformats.org/officeDocument/2006/relationships/footer" Target="footer5.xml"/><Relationship Id="rId49" Type="http://schemas.openxmlformats.org/officeDocument/2006/relationships/image" Target="media/image33.jpg"/><Relationship Id="rId57" Type="http://schemas.openxmlformats.org/officeDocument/2006/relationships/image" Target="media/image41.jpg"/><Relationship Id="rId106" Type="http://schemas.openxmlformats.org/officeDocument/2006/relationships/theme" Target="theme/theme1.xml"/><Relationship Id="rId10" Type="http://schemas.openxmlformats.org/officeDocument/2006/relationships/image" Target="media/image6.jpg"/><Relationship Id="rId31" Type="http://schemas.openxmlformats.org/officeDocument/2006/relationships/image" Target="media/image21.jpg"/><Relationship Id="rId44" Type="http://schemas.openxmlformats.org/officeDocument/2006/relationships/image" Target="media/image28.jpg"/><Relationship Id="rId52" Type="http://schemas.openxmlformats.org/officeDocument/2006/relationships/image" Target="media/image36.jpg"/><Relationship Id="rId60" Type="http://schemas.openxmlformats.org/officeDocument/2006/relationships/image" Target="media/image44.jpg"/><Relationship Id="rId65" Type="http://schemas.openxmlformats.org/officeDocument/2006/relationships/header" Target="header8.xml"/><Relationship Id="rId73" Type="http://schemas.openxmlformats.org/officeDocument/2006/relationships/footer" Target="footer10.xml"/><Relationship Id="rId78" Type="http://schemas.openxmlformats.org/officeDocument/2006/relationships/image" Target="media/image50.jpg"/><Relationship Id="rId81" Type="http://schemas.openxmlformats.org/officeDocument/2006/relationships/image" Target="media/image53.jpg"/><Relationship Id="rId86" Type="http://schemas.openxmlformats.org/officeDocument/2006/relationships/footer" Target="footer14.xml"/><Relationship Id="rId94" Type="http://schemas.openxmlformats.org/officeDocument/2006/relationships/footer" Target="footer16.xml"/><Relationship Id="rId99" Type="http://schemas.openxmlformats.org/officeDocument/2006/relationships/header" Target="header19.xml"/><Relationship Id="rId101" Type="http://schemas.openxmlformats.org/officeDocument/2006/relationships/footer" Target="footer19.xml"/><Relationship Id="rId4" Type="http://schemas.openxmlformats.org/officeDocument/2006/relationships/webSettings" Target="webSettings.xml"/><Relationship Id="rId9" Type="http://schemas.openxmlformats.org/officeDocument/2006/relationships/image" Target="media/image5.jpg"/><Relationship Id="rId13" Type="http://schemas.openxmlformats.org/officeDocument/2006/relationships/image" Target="media/image9.jpg"/><Relationship Id="rId18" Type="http://schemas.openxmlformats.org/officeDocument/2006/relationships/header" Target="header3.xml"/><Relationship Id="rId39" Type="http://schemas.openxmlformats.org/officeDocument/2006/relationships/image" Target="media/image23.jpg"/><Relationship Id="rId34" Type="http://schemas.openxmlformats.org/officeDocument/2006/relationships/header" Target="header5.xml"/><Relationship Id="rId50" Type="http://schemas.openxmlformats.org/officeDocument/2006/relationships/image" Target="media/image34.jpg"/><Relationship Id="rId55" Type="http://schemas.openxmlformats.org/officeDocument/2006/relationships/image" Target="media/image39.jpg"/><Relationship Id="rId76" Type="http://schemas.openxmlformats.org/officeDocument/2006/relationships/footer" Target="footer12.xml"/><Relationship Id="rId97" Type="http://schemas.openxmlformats.org/officeDocument/2006/relationships/footer" Target="footer18.xml"/><Relationship Id="rId104" Type="http://schemas.openxmlformats.org/officeDocument/2006/relationships/footer" Target="footer2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41</Pages>
  <Words>11540</Words>
  <Characters>65784</Characters>
  <Application>Microsoft Office Word</Application>
  <DocSecurity>0</DocSecurity>
  <Lines>548</Lines>
  <Paragraphs>154</Paragraphs>
  <ScaleCrop>false</ScaleCrop>
  <Company/>
  <LinksUpToDate>false</LinksUpToDate>
  <CharactersWithSpaces>77170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СШ47</dc:creator>
  <cp:keywords/>
  <dc:description/>
  <cp:lastModifiedBy>СШ47</cp:lastModifiedBy>
  <cp:revision>2</cp:revision>
  <dcterms:created xsi:type="dcterms:W3CDTF">2024-11-28T11:04:00Z</dcterms:created>
  <dcterms:modified xsi:type="dcterms:W3CDTF">2024-11-28T11:04:00Z</dcterms:modified>
</cp:coreProperties>
</file>